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DE" w:rsidRDefault="009404DE" w:rsidP="009404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04DE" w:rsidRPr="000C4C0D" w:rsidRDefault="009404DE" w:rsidP="009404DE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C4C0D">
        <w:rPr>
          <w:rFonts w:ascii="Arial" w:hAnsi="Arial" w:cs="Arial"/>
          <w:sz w:val="30"/>
          <w:szCs w:val="30"/>
        </w:rPr>
        <w:t>Справка</w:t>
      </w:r>
    </w:p>
    <w:p w:rsidR="009404DE" w:rsidRPr="00CE04F0" w:rsidRDefault="009404DE" w:rsidP="004D4E17">
      <w:pPr>
        <w:pStyle w:val="ConsPlusNonformat"/>
        <w:widowControl/>
        <w:spacing w:after="60"/>
        <w:jc w:val="center"/>
        <w:rPr>
          <w:rFonts w:ascii="Arial" w:hAnsi="Arial" w:cs="Arial"/>
          <w:sz w:val="30"/>
          <w:szCs w:val="30"/>
        </w:rPr>
      </w:pPr>
      <w:r w:rsidRPr="00CE04F0">
        <w:rPr>
          <w:rFonts w:ascii="Arial" w:hAnsi="Arial" w:cs="Arial"/>
          <w:sz w:val="30"/>
          <w:szCs w:val="30"/>
        </w:rPr>
        <w:t>о результатах проведенного контрольного мероприятия</w:t>
      </w:r>
    </w:p>
    <w:p w:rsidR="003A11F4" w:rsidRPr="007B0B7C" w:rsidRDefault="004D4E17" w:rsidP="009404DE">
      <w:pPr>
        <w:pStyle w:val="ConsPlusNonformat"/>
        <w:widowControl/>
        <w:jc w:val="center"/>
        <w:rPr>
          <w:rFonts w:ascii="Bookman Old Style" w:hAnsi="Bookman Old Style" w:cs="Arial"/>
          <w:i/>
          <w:color w:val="FFFFFF" w:themeColor="background1"/>
          <w:sz w:val="30"/>
          <w:szCs w:val="30"/>
        </w:rPr>
      </w:pPr>
      <w:r w:rsidRPr="007B0B7C">
        <w:rPr>
          <w:rFonts w:ascii="Bookman Old Style" w:hAnsi="Bookman Old Style" w:cs="Arial"/>
          <w:i/>
          <w:color w:val="FFFFFF" w:themeColor="background1"/>
          <w:sz w:val="30"/>
          <w:szCs w:val="30"/>
        </w:rPr>
        <w:t>(для размещения на сайте района)</w:t>
      </w:r>
    </w:p>
    <w:p w:rsidR="009404DE" w:rsidRPr="006D402A" w:rsidRDefault="009404DE" w:rsidP="00940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66" w:rsidRPr="00CE04F0" w:rsidRDefault="00172666" w:rsidP="000C4C0D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Arial" w:hAnsi="Arial" w:cs="Arial"/>
          <w:sz w:val="28"/>
          <w:szCs w:val="28"/>
        </w:rPr>
        <w:t>Объект проверки</w:t>
      </w:r>
      <w:r w:rsidR="009404DE" w:rsidRPr="00CE04F0">
        <w:rPr>
          <w:rFonts w:ascii="Times New Roman" w:hAnsi="Times New Roman" w:cs="Times New Roman"/>
          <w:sz w:val="28"/>
          <w:szCs w:val="28"/>
        </w:rPr>
        <w:t xml:space="preserve">: </w:t>
      </w:r>
      <w:r w:rsidR="00CE04F0" w:rsidRPr="00CE04F0">
        <w:rPr>
          <w:rFonts w:ascii="Times New Roman" w:hAnsi="Times New Roman" w:cs="Times New Roman"/>
          <w:sz w:val="28"/>
          <w:szCs w:val="28"/>
        </w:rPr>
        <w:t>М</w:t>
      </w:r>
      <w:r w:rsidR="00C86EE3">
        <w:rPr>
          <w:rFonts w:ascii="Times New Roman" w:hAnsi="Times New Roman" w:cs="Times New Roman"/>
          <w:sz w:val="28"/>
          <w:szCs w:val="28"/>
        </w:rPr>
        <w:t>Б</w:t>
      </w:r>
      <w:r w:rsidR="00CE04F0" w:rsidRPr="00CE04F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86EE3">
        <w:rPr>
          <w:rFonts w:ascii="Times New Roman" w:hAnsi="Times New Roman" w:cs="Times New Roman"/>
          <w:sz w:val="28"/>
          <w:szCs w:val="28"/>
        </w:rPr>
        <w:t>Вильвенская</w:t>
      </w:r>
      <w:proofErr w:type="spellEnd"/>
      <w:r w:rsidR="00C86E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 w:rsidR="00B36268">
        <w:rPr>
          <w:rFonts w:ascii="Times New Roman" w:hAnsi="Times New Roman" w:cs="Times New Roman"/>
          <w:sz w:val="28"/>
          <w:szCs w:val="28"/>
        </w:rPr>
        <w:t>ш</w:t>
      </w:r>
      <w:r w:rsidR="00C86EE3">
        <w:rPr>
          <w:rFonts w:ascii="Times New Roman" w:hAnsi="Times New Roman" w:cs="Times New Roman"/>
          <w:sz w:val="28"/>
          <w:szCs w:val="28"/>
        </w:rPr>
        <w:t>кола</w:t>
      </w:r>
      <w:r w:rsidR="00CE04F0" w:rsidRPr="00CE04F0">
        <w:rPr>
          <w:rFonts w:ascii="Times New Roman" w:hAnsi="Times New Roman" w:cs="Times New Roman"/>
          <w:sz w:val="28"/>
          <w:szCs w:val="28"/>
        </w:rPr>
        <w:t>»</w:t>
      </w:r>
    </w:p>
    <w:p w:rsidR="000F7D4C" w:rsidRPr="00CE04F0" w:rsidRDefault="000F7D4C" w:rsidP="000F7D4C">
      <w:pPr>
        <w:tabs>
          <w:tab w:val="left" w:pos="567"/>
        </w:tabs>
        <w:spacing w:after="12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CE04F0">
        <w:rPr>
          <w:rFonts w:ascii="Arial" w:hAnsi="Arial" w:cs="Arial"/>
          <w:sz w:val="28"/>
          <w:szCs w:val="28"/>
        </w:rPr>
        <w:t>Тема проверки</w:t>
      </w:r>
      <w:r w:rsidRPr="00CE04F0">
        <w:rPr>
          <w:rFonts w:ascii="Times New Roman" w:hAnsi="Times New Roman" w:cs="Times New Roman"/>
          <w:sz w:val="28"/>
          <w:szCs w:val="28"/>
        </w:rPr>
        <w:t xml:space="preserve">: </w:t>
      </w:r>
      <w:r w:rsidR="00C86EE3" w:rsidRPr="004B3FA7">
        <w:rPr>
          <w:rFonts w:ascii="Times New Roman" w:hAnsi="Times New Roman"/>
          <w:sz w:val="28"/>
          <w:szCs w:val="28"/>
        </w:rPr>
        <w:t>соблюдения условий соглашений о предоставлении субсидий на иные цели из бюджета Добрянского муниципального района</w:t>
      </w:r>
      <w:r w:rsidR="00C86EE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404DE" w:rsidRPr="006F028C" w:rsidRDefault="009404DE" w:rsidP="00CD1DC2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0C4C0D">
        <w:rPr>
          <w:rFonts w:ascii="Arial" w:hAnsi="Arial" w:cs="Arial"/>
          <w:sz w:val="28"/>
          <w:szCs w:val="28"/>
        </w:rPr>
        <w:t>Проверяемый период</w:t>
      </w:r>
      <w:r w:rsidRPr="006F028C">
        <w:rPr>
          <w:rFonts w:ascii="Times New Roman" w:hAnsi="Times New Roman" w:cs="Times New Roman"/>
          <w:sz w:val="28"/>
          <w:szCs w:val="28"/>
        </w:rPr>
        <w:t xml:space="preserve">: </w:t>
      </w:r>
      <w:r w:rsidR="00CD1DC2" w:rsidRPr="002477C3">
        <w:rPr>
          <w:rFonts w:ascii="Times New Roman" w:hAnsi="Times New Roman"/>
          <w:sz w:val="28"/>
          <w:szCs w:val="28"/>
        </w:rPr>
        <w:t>201</w:t>
      </w:r>
      <w:r w:rsidR="00C86EE3">
        <w:rPr>
          <w:rFonts w:ascii="Times New Roman" w:hAnsi="Times New Roman"/>
          <w:sz w:val="28"/>
          <w:szCs w:val="28"/>
        </w:rPr>
        <w:t>3</w:t>
      </w:r>
      <w:r w:rsidR="00CD1DC2" w:rsidRPr="002477C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5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276"/>
        <w:gridCol w:w="1276"/>
        <w:gridCol w:w="1275"/>
        <w:gridCol w:w="1923"/>
      </w:tblGrid>
      <w:tr w:rsidR="009404DE" w:rsidRPr="006F028C" w:rsidTr="00CE04F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Виды выявленных нарушений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CE04F0" w:rsidRDefault="009404DE" w:rsidP="00CE04F0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04F0">
              <w:rPr>
                <w:rFonts w:asciiTheme="minorHAnsi" w:hAnsiTheme="minorHAnsi" w:cstheme="minorHAnsi"/>
                <w:sz w:val="24"/>
                <w:szCs w:val="24"/>
              </w:rPr>
              <w:t xml:space="preserve">Сумма выявленных     </w:t>
            </w:r>
            <w:r w:rsidRPr="00CE04F0">
              <w:rPr>
                <w:rFonts w:asciiTheme="minorHAnsi" w:hAnsiTheme="minorHAnsi" w:cstheme="minorHAnsi"/>
                <w:sz w:val="24"/>
                <w:szCs w:val="24"/>
              </w:rPr>
              <w:br/>
              <w:t>нарушений</w:t>
            </w:r>
            <w:r w:rsidR="00CE04F0" w:rsidRPr="00CE04F0">
              <w:rPr>
                <w:rFonts w:asciiTheme="minorHAnsi" w:hAnsiTheme="minorHAnsi" w:cstheme="minorHAnsi"/>
                <w:sz w:val="24"/>
                <w:szCs w:val="24"/>
              </w:rPr>
              <w:t xml:space="preserve"> (руб.), в том числе: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Суть  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выявленного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нарушения</w:t>
            </w:r>
          </w:p>
        </w:tc>
      </w:tr>
      <w:tr w:rsidR="009404DE" w:rsidRPr="006F028C" w:rsidTr="00CE04F0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Бюджет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Пермского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Местный</w:t>
            </w:r>
          </w:p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бюджет   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70C67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04DE" w:rsidRPr="006F028C" w:rsidTr="00CE04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</w:tr>
      <w:tr w:rsidR="000C4C0D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0D" w:rsidRPr="006F028C" w:rsidRDefault="000C4C0D" w:rsidP="009047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   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средств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CE04F0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4C0D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0D" w:rsidRPr="006F028C" w:rsidRDefault="000C4C0D" w:rsidP="009047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Неэффективное использование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средств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CE04F0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F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F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EE3" w:rsidRDefault="00C86EE3" w:rsidP="00C86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E3" w:rsidRPr="00CE04F0" w:rsidRDefault="00C86EE3" w:rsidP="00C86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Иные виды 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EE3" w:rsidRDefault="00C86EE3" w:rsidP="00522B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E3" w:rsidRPr="00CE04F0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Итого выявленных 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F54D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F54D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CE04F0" w:rsidRPr="00C86EE3" w:rsidRDefault="00C86EE3" w:rsidP="00C86EE3">
      <w:pPr>
        <w:pStyle w:val="ConsPlusNonformat"/>
        <w:widowControl/>
        <w:spacing w:before="12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4F0" w:rsidRPr="008F31A6">
        <w:rPr>
          <w:rFonts w:ascii="Times New Roman" w:hAnsi="Times New Roman" w:cs="Times New Roman"/>
          <w:sz w:val="28"/>
          <w:szCs w:val="28"/>
        </w:rPr>
        <w:t xml:space="preserve"> ходе проведения плановой проверки </w:t>
      </w:r>
      <w:r w:rsidR="00CE04F0" w:rsidRPr="00BE0CBB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E04F0" w:rsidRPr="00BE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CEB">
        <w:rPr>
          <w:rFonts w:ascii="Times New Roman" w:hAnsi="Times New Roman" w:cs="Times New Roman"/>
          <w:color w:val="000000"/>
          <w:sz w:val="28"/>
          <w:szCs w:val="28"/>
        </w:rPr>
        <w:t>замечани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45CE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E04F0" w:rsidRPr="00BE0CBB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E04F0" w:rsidRPr="00BE0CB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4F0" w:rsidRPr="00BE0CBB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Добрянского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CE04F0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="00CE04F0">
        <w:rPr>
          <w:rFonts w:ascii="Times New Roman" w:hAnsi="Times New Roman"/>
          <w:sz w:val="28"/>
          <w:szCs w:val="28"/>
        </w:rPr>
        <w:t xml:space="preserve"> Порядка определения объёма и условий предоставления субсидий из бюджета Добрянского муниципального района муниципальным бюджетным и автономным учреждениям Добрянского муниципального района, утвержденн</w:t>
      </w:r>
      <w:r w:rsidR="00D45CEB">
        <w:rPr>
          <w:rFonts w:ascii="Times New Roman" w:hAnsi="Times New Roman"/>
          <w:sz w:val="28"/>
          <w:szCs w:val="28"/>
        </w:rPr>
        <w:t>ого</w:t>
      </w:r>
      <w:r w:rsidR="00CE04F0">
        <w:rPr>
          <w:rFonts w:ascii="Times New Roman" w:hAnsi="Times New Roman"/>
          <w:sz w:val="28"/>
          <w:szCs w:val="28"/>
        </w:rPr>
        <w:t xml:space="preserve"> Пост</w:t>
      </w:r>
      <w:r w:rsidR="00CE04F0" w:rsidRPr="00533844">
        <w:rPr>
          <w:rFonts w:ascii="Times New Roman" w:hAnsi="Times New Roman"/>
          <w:sz w:val="28"/>
          <w:szCs w:val="28"/>
        </w:rPr>
        <w:t>ановлени</w:t>
      </w:r>
      <w:r w:rsidR="00CE04F0">
        <w:rPr>
          <w:rFonts w:ascii="Times New Roman" w:hAnsi="Times New Roman"/>
          <w:sz w:val="28"/>
          <w:szCs w:val="28"/>
        </w:rPr>
        <w:t>ем</w:t>
      </w:r>
      <w:r w:rsidR="00CE04F0" w:rsidRPr="00533844">
        <w:rPr>
          <w:rFonts w:ascii="Times New Roman" w:hAnsi="Times New Roman"/>
          <w:sz w:val="28"/>
          <w:szCs w:val="28"/>
        </w:rPr>
        <w:t xml:space="preserve"> </w:t>
      </w:r>
      <w:r w:rsidR="00CE04F0">
        <w:rPr>
          <w:rFonts w:ascii="Times New Roman" w:hAnsi="Times New Roman"/>
          <w:sz w:val="28"/>
          <w:szCs w:val="28"/>
        </w:rPr>
        <w:t xml:space="preserve">администрации </w:t>
      </w:r>
      <w:r w:rsidR="00CE04F0" w:rsidRPr="00533844">
        <w:rPr>
          <w:rFonts w:ascii="Times New Roman" w:hAnsi="Times New Roman"/>
          <w:sz w:val="28"/>
          <w:szCs w:val="28"/>
        </w:rPr>
        <w:t>Д</w:t>
      </w:r>
      <w:r w:rsidR="00CE04F0">
        <w:rPr>
          <w:rFonts w:ascii="Times New Roman" w:hAnsi="Times New Roman"/>
          <w:sz w:val="28"/>
          <w:szCs w:val="28"/>
        </w:rPr>
        <w:t xml:space="preserve">обрянского муниципального района </w:t>
      </w:r>
      <w:r w:rsidR="00CE04F0" w:rsidRPr="00533844">
        <w:rPr>
          <w:rFonts w:ascii="Times New Roman" w:hAnsi="Times New Roman"/>
          <w:sz w:val="28"/>
          <w:szCs w:val="28"/>
        </w:rPr>
        <w:t>от 30.06.2011 № 847</w:t>
      </w:r>
      <w:r w:rsidR="00CE04F0">
        <w:rPr>
          <w:rFonts w:ascii="Times New Roman" w:hAnsi="Times New Roman"/>
          <w:sz w:val="28"/>
          <w:szCs w:val="28"/>
        </w:rPr>
        <w:t xml:space="preserve">, </w:t>
      </w:r>
      <w:r w:rsidR="00D45C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D45CEB">
        <w:rPr>
          <w:rFonts w:ascii="Times New Roman" w:hAnsi="Times New Roman"/>
          <w:sz w:val="28"/>
          <w:szCs w:val="28"/>
        </w:rPr>
        <w:t>отсутствии в заключенных в проверяемом периоде соглашени</w:t>
      </w:r>
      <w:r>
        <w:rPr>
          <w:rFonts w:ascii="Times New Roman" w:hAnsi="Times New Roman"/>
          <w:sz w:val="28"/>
          <w:szCs w:val="28"/>
        </w:rPr>
        <w:t>ях</w:t>
      </w:r>
      <w:r w:rsidR="00D45CEB">
        <w:rPr>
          <w:rFonts w:ascii="Times New Roman" w:hAnsi="Times New Roman"/>
          <w:sz w:val="28"/>
          <w:szCs w:val="28"/>
        </w:rPr>
        <w:t xml:space="preserve"> </w:t>
      </w:r>
      <w:r w:rsidR="00CE04F0">
        <w:rPr>
          <w:rFonts w:ascii="Times New Roman" w:hAnsi="Times New Roman"/>
          <w:sz w:val="28"/>
          <w:szCs w:val="28"/>
        </w:rPr>
        <w:t>ряд</w:t>
      </w:r>
      <w:r w:rsidR="00D45C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необходимых условий.</w:t>
      </w:r>
    </w:p>
    <w:p w:rsidR="00CE04F0" w:rsidRPr="00D969AD" w:rsidRDefault="00CE04F0" w:rsidP="00CE04F0">
      <w:pPr>
        <w:tabs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4DE" w:rsidRPr="000C4C0D" w:rsidRDefault="009404DE" w:rsidP="009404D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0C4C0D">
        <w:rPr>
          <w:rFonts w:ascii="Times New Roman" w:hAnsi="Times New Roman" w:cs="Times New Roman"/>
          <w:i/>
          <w:sz w:val="28"/>
          <w:szCs w:val="28"/>
        </w:rPr>
        <w:t>"</w:t>
      </w:r>
      <w:r w:rsidR="00C86EE3">
        <w:rPr>
          <w:rFonts w:ascii="Bookman Old Style" w:hAnsi="Bookman Old Style" w:cs="Times New Roman"/>
          <w:i/>
          <w:sz w:val="28"/>
          <w:szCs w:val="28"/>
          <w:u w:val="single"/>
        </w:rPr>
        <w:t>06</w:t>
      </w:r>
      <w:r w:rsidRPr="000C4C0D">
        <w:rPr>
          <w:rFonts w:ascii="Bookman Old Style" w:hAnsi="Bookman Old Style" w:cs="Times New Roman"/>
          <w:i/>
          <w:sz w:val="28"/>
          <w:szCs w:val="28"/>
        </w:rPr>
        <w:t xml:space="preserve">" </w:t>
      </w:r>
      <w:r w:rsidR="000C4C0D" w:rsidRPr="000C4C0D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="00C86EE3">
        <w:rPr>
          <w:rFonts w:ascii="Bookman Old Style" w:hAnsi="Bookman Old Style" w:cs="Times New Roman"/>
          <w:i/>
          <w:sz w:val="28"/>
          <w:szCs w:val="28"/>
          <w:u w:val="single"/>
        </w:rPr>
        <w:t>августа</w:t>
      </w:r>
      <w:r w:rsidRP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C0D">
        <w:rPr>
          <w:rFonts w:ascii="Times New Roman" w:hAnsi="Times New Roman" w:cs="Times New Roman"/>
          <w:sz w:val="28"/>
          <w:szCs w:val="28"/>
        </w:rPr>
        <w:t>20</w:t>
      </w:r>
      <w:r w:rsidR="000C4C0D" w:rsidRPr="000C4C0D">
        <w:rPr>
          <w:rFonts w:ascii="Bookman Old Style" w:hAnsi="Bookman Old Style" w:cs="Times New Roman"/>
          <w:i/>
          <w:sz w:val="28"/>
          <w:szCs w:val="28"/>
          <w:u w:val="single"/>
        </w:rPr>
        <w:t>1</w:t>
      </w:r>
      <w:r w:rsidR="00CE04F0">
        <w:rPr>
          <w:rFonts w:ascii="Bookman Old Style" w:hAnsi="Bookman Old Style" w:cs="Times New Roman"/>
          <w:i/>
          <w:sz w:val="28"/>
          <w:szCs w:val="28"/>
          <w:u w:val="single"/>
        </w:rPr>
        <w:t>4</w:t>
      </w:r>
      <w:r w:rsidRP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C0D">
        <w:rPr>
          <w:rFonts w:ascii="Times New Roman" w:hAnsi="Times New Roman" w:cs="Times New Roman"/>
          <w:sz w:val="28"/>
          <w:szCs w:val="28"/>
        </w:rPr>
        <w:t>г</w:t>
      </w:r>
      <w:r w:rsidRPr="000C4C0D">
        <w:rPr>
          <w:rFonts w:ascii="Times New Roman" w:hAnsi="Times New Roman" w:cs="Times New Roman"/>
          <w:i/>
          <w:sz w:val="28"/>
          <w:szCs w:val="28"/>
        </w:rPr>
        <w:t>.</w:t>
      </w:r>
    </w:p>
    <w:p w:rsidR="009404DE" w:rsidRPr="006F028C" w:rsidRDefault="009404DE" w:rsidP="00940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8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04F0" w:rsidRDefault="00C86EE3" w:rsidP="00CE04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842B8">
        <w:rPr>
          <w:rFonts w:ascii="Times New Roman" w:hAnsi="Times New Roman" w:cs="Times New Roman"/>
          <w:sz w:val="28"/>
          <w:szCs w:val="28"/>
        </w:rPr>
        <w:t xml:space="preserve"> </w:t>
      </w:r>
      <w:r w:rsidR="0064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4F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E04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E04F0">
        <w:rPr>
          <w:rFonts w:ascii="Times New Roman" w:hAnsi="Times New Roman" w:cs="Times New Roman"/>
          <w:sz w:val="28"/>
          <w:szCs w:val="28"/>
        </w:rPr>
        <w:t>ревизионного</w:t>
      </w:r>
      <w:proofErr w:type="gramEnd"/>
    </w:p>
    <w:p w:rsidR="00CE04F0" w:rsidRDefault="006D402A" w:rsidP="00CE04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04F0">
        <w:rPr>
          <w:rFonts w:ascii="Times New Roman" w:hAnsi="Times New Roman" w:cs="Times New Roman"/>
          <w:sz w:val="28"/>
          <w:szCs w:val="28"/>
        </w:rPr>
        <w:t>правления администрации Добрянского</w:t>
      </w:r>
    </w:p>
    <w:p w:rsidR="009404DE" w:rsidRDefault="00CE04F0" w:rsidP="00C86EE3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38F5">
        <w:rPr>
          <w:rFonts w:ascii="Times New Roman" w:hAnsi="Times New Roman" w:cs="Times New Roman"/>
          <w:sz w:val="28"/>
          <w:szCs w:val="28"/>
        </w:rPr>
        <w:t xml:space="preserve"> 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</w:t>
      </w:r>
      <w:r w:rsidR="002D402A">
        <w:rPr>
          <w:rFonts w:ascii="Times New Roman" w:hAnsi="Times New Roman" w:cs="Times New Roman"/>
          <w:sz w:val="28"/>
          <w:szCs w:val="28"/>
        </w:rPr>
        <w:t xml:space="preserve">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7DB">
        <w:rPr>
          <w:rFonts w:ascii="Times New Roman" w:hAnsi="Times New Roman" w:cs="Times New Roman"/>
          <w:sz w:val="28"/>
          <w:szCs w:val="28"/>
        </w:rPr>
        <w:t xml:space="preserve">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97D71">
        <w:rPr>
          <w:rFonts w:ascii="Times New Roman" w:hAnsi="Times New Roman" w:cs="Times New Roman"/>
          <w:sz w:val="28"/>
          <w:szCs w:val="28"/>
        </w:rPr>
        <w:t>В.В.Малышевская</w:t>
      </w:r>
      <w:proofErr w:type="spellEnd"/>
    </w:p>
    <w:p w:rsidR="002C6CD2" w:rsidRDefault="002C6CD2"/>
    <w:sectPr w:rsidR="002C6CD2" w:rsidSect="00075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F1" w:rsidRDefault="00A776F1" w:rsidP="009404DE">
      <w:pPr>
        <w:spacing w:after="0" w:line="240" w:lineRule="auto"/>
      </w:pPr>
      <w:r>
        <w:separator/>
      </w:r>
    </w:p>
  </w:endnote>
  <w:endnote w:type="continuationSeparator" w:id="0">
    <w:p w:rsidR="00A776F1" w:rsidRDefault="00A776F1" w:rsidP="0094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F1" w:rsidRDefault="00A776F1" w:rsidP="009404DE">
      <w:pPr>
        <w:spacing w:after="0" w:line="240" w:lineRule="auto"/>
      </w:pPr>
      <w:r>
        <w:separator/>
      </w:r>
    </w:p>
  </w:footnote>
  <w:footnote w:type="continuationSeparator" w:id="0">
    <w:p w:rsidR="00A776F1" w:rsidRDefault="00A776F1" w:rsidP="0094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448"/>
    <w:multiLevelType w:val="hybridMultilevel"/>
    <w:tmpl w:val="375AD5F6"/>
    <w:lvl w:ilvl="0" w:tplc="3D9E2B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0357C63"/>
    <w:multiLevelType w:val="hybridMultilevel"/>
    <w:tmpl w:val="5A8C3968"/>
    <w:lvl w:ilvl="0" w:tplc="3D9E2B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4DE"/>
    <w:rsid w:val="000634A6"/>
    <w:rsid w:val="00075261"/>
    <w:rsid w:val="000759DA"/>
    <w:rsid w:val="00075FEB"/>
    <w:rsid w:val="000B042C"/>
    <w:rsid w:val="000B391F"/>
    <w:rsid w:val="000C4C0D"/>
    <w:rsid w:val="000F7D4C"/>
    <w:rsid w:val="00172666"/>
    <w:rsid w:val="001B1C5B"/>
    <w:rsid w:val="00242B5E"/>
    <w:rsid w:val="002431DD"/>
    <w:rsid w:val="002C6CD2"/>
    <w:rsid w:val="002D402A"/>
    <w:rsid w:val="00342122"/>
    <w:rsid w:val="00370C67"/>
    <w:rsid w:val="003A11F4"/>
    <w:rsid w:val="003A60AC"/>
    <w:rsid w:val="003B1A50"/>
    <w:rsid w:val="00426418"/>
    <w:rsid w:val="004358CA"/>
    <w:rsid w:val="004437DB"/>
    <w:rsid w:val="00497D71"/>
    <w:rsid w:val="004D4E17"/>
    <w:rsid w:val="004F01AC"/>
    <w:rsid w:val="005466B4"/>
    <w:rsid w:val="005B37D7"/>
    <w:rsid w:val="005B4843"/>
    <w:rsid w:val="005C5065"/>
    <w:rsid w:val="006438F5"/>
    <w:rsid w:val="006D402A"/>
    <w:rsid w:val="007B0B7C"/>
    <w:rsid w:val="007B1A58"/>
    <w:rsid w:val="00812C11"/>
    <w:rsid w:val="00891005"/>
    <w:rsid w:val="008B3CFE"/>
    <w:rsid w:val="008D4D99"/>
    <w:rsid w:val="009023AA"/>
    <w:rsid w:val="009404DE"/>
    <w:rsid w:val="009842B8"/>
    <w:rsid w:val="00A46CD9"/>
    <w:rsid w:val="00A76DCB"/>
    <w:rsid w:val="00A776F1"/>
    <w:rsid w:val="00B36268"/>
    <w:rsid w:val="00BE1B85"/>
    <w:rsid w:val="00BE305D"/>
    <w:rsid w:val="00C55808"/>
    <w:rsid w:val="00C86EE3"/>
    <w:rsid w:val="00CD1DC2"/>
    <w:rsid w:val="00CE04F0"/>
    <w:rsid w:val="00CF498B"/>
    <w:rsid w:val="00D45CEB"/>
    <w:rsid w:val="00E5581E"/>
    <w:rsid w:val="00E63C81"/>
    <w:rsid w:val="00E65FE6"/>
    <w:rsid w:val="00F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0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4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4DE"/>
  </w:style>
  <w:style w:type="paragraph" w:styleId="a5">
    <w:name w:val="footer"/>
    <w:basedOn w:val="a"/>
    <w:link w:val="a6"/>
    <w:uiPriority w:val="99"/>
    <w:semiHidden/>
    <w:unhideWhenUsed/>
    <w:rsid w:val="0094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4DE"/>
  </w:style>
  <w:style w:type="paragraph" w:styleId="a7">
    <w:name w:val="List Paragraph"/>
    <w:basedOn w:val="a"/>
    <w:uiPriority w:val="34"/>
    <w:qFormat/>
    <w:rsid w:val="00CE0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C207-94EE-4215-A663-8E7A4637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RevizorPC</dc:creator>
  <cp:keywords/>
  <dc:description/>
  <cp:lastModifiedBy>Tatyana</cp:lastModifiedBy>
  <cp:revision>19</cp:revision>
  <cp:lastPrinted>2014-08-06T10:27:00Z</cp:lastPrinted>
  <dcterms:created xsi:type="dcterms:W3CDTF">2013-02-06T05:34:00Z</dcterms:created>
  <dcterms:modified xsi:type="dcterms:W3CDTF">2014-08-07T09:07:00Z</dcterms:modified>
</cp:coreProperties>
</file>