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832" w:rsidRDefault="00BA7832" w:rsidP="00171612">
      <w:pPr>
        <w:widowControl w:val="0"/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</w:p>
    <w:p w:rsidR="00BA7832" w:rsidRDefault="00BA7832" w:rsidP="00BA7832">
      <w:pPr>
        <w:widowControl w:val="0"/>
        <w:autoSpaceDE w:val="0"/>
        <w:autoSpaceDN w:val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A7832" w:rsidRDefault="00BA7832" w:rsidP="00BA7832">
      <w:pPr>
        <w:widowControl w:val="0"/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</w:p>
    <w:p w:rsidR="00BA7832" w:rsidRDefault="00BA7832" w:rsidP="00CA52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22B" w:rsidRPr="00CA522B" w:rsidRDefault="00CA522B" w:rsidP="00CA52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22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A522B" w:rsidRPr="00CA522B" w:rsidRDefault="00CA522B" w:rsidP="00CA52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CA522B">
        <w:rPr>
          <w:rFonts w:ascii="Times New Roman" w:hAnsi="Times New Roman" w:cs="Times New Roman"/>
          <w:b/>
          <w:sz w:val="28"/>
          <w:szCs w:val="28"/>
        </w:rPr>
        <w:t>о рассчитываемой за календарный год среднемесячной заработной плате руководителей, их заместителей и главных бухгалтеров</w:t>
      </w:r>
      <w:r w:rsidRPr="00CA5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22B" w:rsidRPr="00CA522B" w:rsidRDefault="00D123DB" w:rsidP="00CA52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МКУ  «</w:t>
      </w:r>
      <w:r w:rsidR="00C4274E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капитального строительства </w:t>
      </w:r>
      <w:r w:rsidR="00CA522B" w:rsidRPr="00CA522B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A522B" w:rsidRPr="00CA522B" w:rsidRDefault="00CA522B" w:rsidP="00CA52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CA522B">
        <w:rPr>
          <w:rFonts w:ascii="Times New Roman" w:hAnsi="Times New Roman" w:cs="Times New Roman"/>
          <w:sz w:val="28"/>
          <w:szCs w:val="28"/>
        </w:rPr>
        <w:t>наименование муниципального учреждения Добрянского городского округа</w:t>
      </w:r>
    </w:p>
    <w:p w:rsidR="00CA522B" w:rsidRPr="00CA522B" w:rsidRDefault="00CA522B" w:rsidP="00CA52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CA522B">
        <w:rPr>
          <w:rFonts w:ascii="Times New Roman" w:hAnsi="Times New Roman" w:cs="Times New Roman"/>
          <w:sz w:val="28"/>
          <w:szCs w:val="28"/>
        </w:rPr>
        <w:t>за 202</w:t>
      </w:r>
      <w:r w:rsidR="00770D2A">
        <w:rPr>
          <w:rFonts w:ascii="Times New Roman" w:hAnsi="Times New Roman" w:cs="Times New Roman"/>
          <w:sz w:val="28"/>
          <w:szCs w:val="28"/>
        </w:rPr>
        <w:t>3</w:t>
      </w:r>
      <w:r w:rsidRPr="00CA522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A522B" w:rsidRPr="00CA522B" w:rsidRDefault="00CA522B" w:rsidP="00CA522B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557"/>
        <w:gridCol w:w="3606"/>
        <w:gridCol w:w="2693"/>
      </w:tblGrid>
      <w:tr w:rsidR="00CA522B" w:rsidRPr="00CA522B" w:rsidTr="009917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рассчитываемая за календарный год, руб.</w:t>
            </w:r>
          </w:p>
        </w:tc>
      </w:tr>
      <w:tr w:rsidR="00CA522B" w:rsidRPr="00CA522B" w:rsidTr="009917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522B" w:rsidRPr="00CA522B" w:rsidTr="009917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2B" w:rsidRPr="00CA522B" w:rsidRDefault="00CA522B" w:rsidP="00BA78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2B" w:rsidRPr="00CA522B" w:rsidRDefault="00544525" w:rsidP="00261E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91707">
              <w:rPr>
                <w:rFonts w:ascii="Times New Roman" w:hAnsi="Times New Roman" w:cs="Times New Roman"/>
                <w:sz w:val="28"/>
                <w:szCs w:val="28"/>
              </w:rPr>
              <w:t>едов Сергей Николаевич</w:t>
            </w:r>
            <w:r w:rsidR="00D12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522B" w:rsidRPr="00CA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991707">
              <w:rPr>
                <w:rFonts w:ascii="Times New Roman" w:hAnsi="Times New Roman" w:cs="Times New Roman"/>
                <w:sz w:val="28"/>
                <w:szCs w:val="28"/>
              </w:rPr>
              <w:t>(трудоустроен с 15.09.2023)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2B" w:rsidRPr="00CA522B" w:rsidRDefault="00991707" w:rsidP="00BA78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90 496,58</w:t>
            </w:r>
          </w:p>
        </w:tc>
      </w:tr>
    </w:tbl>
    <w:p w:rsidR="00991707" w:rsidRPr="00CA522B" w:rsidRDefault="00991707" w:rsidP="00991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522B" w:rsidRPr="00CA522B" w:rsidRDefault="00CA522B" w:rsidP="00BA78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522B" w:rsidRPr="00CA522B" w:rsidSect="00CF6B24">
      <w:footerReference w:type="default" r:id="rId6"/>
      <w:pgSz w:w="11906" w:h="16838" w:code="9"/>
      <w:pgMar w:top="567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CB1" w:rsidRDefault="00B25CB1" w:rsidP="00255CD7">
      <w:pPr>
        <w:spacing w:after="0" w:line="240" w:lineRule="auto"/>
      </w:pPr>
      <w:r>
        <w:separator/>
      </w:r>
    </w:p>
  </w:endnote>
  <w:endnote w:type="continuationSeparator" w:id="0">
    <w:p w:rsidR="00B25CB1" w:rsidRDefault="00B25CB1" w:rsidP="0025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B24" w:rsidRDefault="00857CB4">
    <w:pPr>
      <w:pStyle w:val="a3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CB1" w:rsidRDefault="00B25CB1" w:rsidP="00255CD7">
      <w:pPr>
        <w:spacing w:after="0" w:line="240" w:lineRule="auto"/>
      </w:pPr>
      <w:r>
        <w:separator/>
      </w:r>
    </w:p>
  </w:footnote>
  <w:footnote w:type="continuationSeparator" w:id="0">
    <w:p w:rsidR="00B25CB1" w:rsidRDefault="00B25CB1" w:rsidP="00255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2B"/>
    <w:rsid w:val="00171612"/>
    <w:rsid w:val="001C4C66"/>
    <w:rsid w:val="002466A6"/>
    <w:rsid w:val="00255CD7"/>
    <w:rsid w:val="00455344"/>
    <w:rsid w:val="00544525"/>
    <w:rsid w:val="00554B4C"/>
    <w:rsid w:val="006539E5"/>
    <w:rsid w:val="00700E8B"/>
    <w:rsid w:val="0073784C"/>
    <w:rsid w:val="00770D2A"/>
    <w:rsid w:val="007A58D6"/>
    <w:rsid w:val="00830E70"/>
    <w:rsid w:val="00857CB4"/>
    <w:rsid w:val="00991707"/>
    <w:rsid w:val="009E633A"/>
    <w:rsid w:val="00B25CB1"/>
    <w:rsid w:val="00BA7832"/>
    <w:rsid w:val="00BE7C39"/>
    <w:rsid w:val="00C4274E"/>
    <w:rsid w:val="00CA1877"/>
    <w:rsid w:val="00CA522B"/>
    <w:rsid w:val="00D123DB"/>
    <w:rsid w:val="00F5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0733F-C550-49F7-A979-DC25BFC8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A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rsid w:val="00CA522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CA52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A522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A78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GBuh</dc:creator>
  <cp:lastModifiedBy>Пользователь</cp:lastModifiedBy>
  <cp:revision>4</cp:revision>
  <dcterms:created xsi:type="dcterms:W3CDTF">2024-03-28T05:05:00Z</dcterms:created>
  <dcterms:modified xsi:type="dcterms:W3CDTF">2024-04-29T08:05:00Z</dcterms:modified>
</cp:coreProperties>
</file>