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5E7AD3">
        <w:rPr>
          <w:rFonts w:eastAsia="Calibri"/>
          <w:sz w:val="24"/>
          <w:szCs w:val="24"/>
          <w:lang w:eastAsia="en-US"/>
        </w:rPr>
        <w:t>1</w:t>
      </w:r>
      <w:r w:rsidR="00AA01CF">
        <w:rPr>
          <w:rFonts w:eastAsia="Calibri"/>
          <w:sz w:val="24"/>
          <w:szCs w:val="24"/>
          <w:lang w:eastAsia="en-US"/>
        </w:rPr>
        <w:t>5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D15259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AA01CF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="005E7AD3" w:rsidRPr="005E7AD3">
        <w:rPr>
          <w:sz w:val="24"/>
          <w:szCs w:val="24"/>
        </w:rPr>
        <w:t xml:space="preserve">о </w:t>
      </w:r>
      <w:r w:rsidR="005E7AD3" w:rsidRPr="005E7AD3">
        <w:rPr>
          <w:color w:val="000000"/>
          <w:sz w:val="24"/>
          <w:szCs w:val="24"/>
        </w:rPr>
        <w:t xml:space="preserve">проекту </w:t>
      </w:r>
      <w:r w:rsidR="00C1346B" w:rsidRPr="00C93A42">
        <w:rPr>
          <w:sz w:val="24"/>
          <w:szCs w:val="24"/>
        </w:rPr>
        <w:t xml:space="preserve">межевания территории в границах земельного участка с кадастровым номером 59:18:0020401:802, </w:t>
      </w:r>
      <w:proofErr w:type="gramStart"/>
      <w:r w:rsidR="00C1346B" w:rsidRPr="00C93A42">
        <w:rPr>
          <w:sz w:val="24"/>
          <w:szCs w:val="24"/>
        </w:rPr>
        <w:t>расположенном</w:t>
      </w:r>
      <w:proofErr w:type="gramEnd"/>
      <w:r w:rsidR="00C1346B" w:rsidRPr="00C93A42">
        <w:rPr>
          <w:sz w:val="24"/>
          <w:szCs w:val="24"/>
        </w:rPr>
        <w:t xml:space="preserve"> в  </w:t>
      </w:r>
      <w:proofErr w:type="spellStart"/>
      <w:r w:rsidR="00C1346B" w:rsidRPr="00C93A42">
        <w:rPr>
          <w:sz w:val="24"/>
          <w:szCs w:val="24"/>
        </w:rPr>
        <w:t>рп</w:t>
      </w:r>
      <w:proofErr w:type="spellEnd"/>
      <w:r w:rsidR="00C1346B" w:rsidRPr="00C93A42">
        <w:rPr>
          <w:sz w:val="24"/>
          <w:szCs w:val="24"/>
        </w:rPr>
        <w:t xml:space="preserve">. </w:t>
      </w:r>
      <w:proofErr w:type="spellStart"/>
      <w:r w:rsidR="00C1346B" w:rsidRPr="00C93A42">
        <w:rPr>
          <w:sz w:val="24"/>
          <w:szCs w:val="24"/>
        </w:rPr>
        <w:t>Полазна</w:t>
      </w:r>
      <w:proofErr w:type="spellEnd"/>
      <w:r w:rsidR="00C1346B" w:rsidRPr="00C93A42">
        <w:rPr>
          <w:sz w:val="24"/>
          <w:szCs w:val="24"/>
        </w:rPr>
        <w:t xml:space="preserve"> </w:t>
      </w:r>
      <w:proofErr w:type="spellStart"/>
      <w:r w:rsidR="00C1346B" w:rsidRPr="00C93A42">
        <w:rPr>
          <w:sz w:val="24"/>
          <w:szCs w:val="24"/>
        </w:rPr>
        <w:t>Добрянского</w:t>
      </w:r>
      <w:proofErr w:type="spellEnd"/>
      <w:r w:rsidR="00C1346B" w:rsidRPr="00C93A42">
        <w:rPr>
          <w:sz w:val="24"/>
          <w:szCs w:val="24"/>
        </w:rPr>
        <w:t xml:space="preserve"> городского округа Пермского края</w:t>
      </w:r>
      <w:r w:rsidR="00C1346B" w:rsidRPr="00554378">
        <w:rPr>
          <w:szCs w:val="28"/>
        </w:rPr>
        <w:t xml:space="preserve"> </w:t>
      </w:r>
      <w:r w:rsidR="00C1346B" w:rsidRPr="008324EF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"1</w:t>
      </w:r>
      <w:r w:rsidR="00AA01C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C1346B">
        <w:rPr>
          <w:rFonts w:eastAsia="Calibri"/>
          <w:sz w:val="24"/>
          <w:szCs w:val="24"/>
          <w:lang w:eastAsia="en-US"/>
        </w:rPr>
        <w:t>июля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C1346B" w:rsidRPr="00C50A1C" w:rsidRDefault="00C1346B" w:rsidP="00C1346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5E7AD3">
        <w:rPr>
          <w:rFonts w:eastAsia="Calibri"/>
          <w:sz w:val="24"/>
          <w:szCs w:val="24"/>
          <w:lang w:eastAsia="en-US"/>
        </w:rPr>
        <w:t>1</w:t>
      </w:r>
      <w:r w:rsidR="00AA01CF">
        <w:rPr>
          <w:rFonts w:eastAsia="Calibri"/>
          <w:sz w:val="24"/>
          <w:szCs w:val="24"/>
          <w:lang w:eastAsia="en-US"/>
        </w:rPr>
        <w:t>5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C1346B">
        <w:rPr>
          <w:rFonts w:eastAsia="Calibri"/>
          <w:sz w:val="24"/>
          <w:szCs w:val="24"/>
          <w:lang w:eastAsia="en-US"/>
        </w:rPr>
        <w:t>июля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1346B"/>
    <w:rsid w:val="00C24948"/>
    <w:rsid w:val="00C34CE9"/>
    <w:rsid w:val="00CB0DEE"/>
    <w:rsid w:val="00CE4407"/>
    <w:rsid w:val="00D05F5D"/>
    <w:rsid w:val="00D15259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102</cp:revision>
  <cp:lastPrinted>2023-10-27T05:18:00Z</cp:lastPrinted>
  <dcterms:created xsi:type="dcterms:W3CDTF">2020-11-20T05:29:00Z</dcterms:created>
  <dcterms:modified xsi:type="dcterms:W3CDTF">2024-07-17T09:52:00Z</dcterms:modified>
</cp:coreProperties>
</file>