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2330C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330C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EA06EA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A06E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A06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A06EA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06EA">
        <w:rPr>
          <w:rFonts w:eastAsia="Calibri"/>
          <w:sz w:val="24"/>
          <w:szCs w:val="24"/>
          <w:lang w:eastAsia="en-US"/>
        </w:rPr>
        <w:br/>
      </w:r>
      <w:r w:rsidR="006B1889">
        <w:rPr>
          <w:rFonts w:eastAsia="Calibri"/>
          <w:sz w:val="24"/>
          <w:szCs w:val="24"/>
          <w:lang w:eastAsia="en-US"/>
        </w:rPr>
        <w:t xml:space="preserve">03 ноября 2023 </w:t>
      </w:r>
      <w:r w:rsidRPr="00D07236">
        <w:rPr>
          <w:rFonts w:eastAsia="Calibri"/>
          <w:sz w:val="24"/>
          <w:szCs w:val="24"/>
          <w:lang w:eastAsia="en-US"/>
        </w:rPr>
        <w:t>г</w:t>
      </w:r>
      <w:r w:rsidR="004D191D" w:rsidRPr="00D07236">
        <w:rPr>
          <w:rFonts w:eastAsia="Calibri"/>
          <w:sz w:val="24"/>
          <w:szCs w:val="24"/>
          <w:lang w:eastAsia="en-US"/>
        </w:rPr>
        <w:t>.</w:t>
      </w:r>
      <w:r w:rsidRPr="00D07236">
        <w:rPr>
          <w:rFonts w:eastAsia="Calibri"/>
          <w:sz w:val="24"/>
          <w:szCs w:val="24"/>
          <w:lang w:eastAsia="en-US"/>
        </w:rPr>
        <w:t xml:space="preserve"> №</w:t>
      </w:r>
      <w:r w:rsidR="000616C6" w:rsidRPr="00D07236">
        <w:rPr>
          <w:rFonts w:eastAsia="Calibri"/>
          <w:sz w:val="24"/>
          <w:szCs w:val="24"/>
          <w:lang w:eastAsia="en-US"/>
        </w:rPr>
        <w:t xml:space="preserve"> </w:t>
      </w:r>
      <w:r w:rsidR="00FF65D0">
        <w:rPr>
          <w:rFonts w:eastAsia="Calibri"/>
          <w:sz w:val="24"/>
          <w:szCs w:val="24"/>
          <w:lang w:eastAsia="en-US"/>
        </w:rPr>
        <w:t xml:space="preserve">3545 </w:t>
      </w:r>
      <w:bookmarkStart w:id="0" w:name="_GoBack"/>
      <w:bookmarkEnd w:id="0"/>
      <w:r w:rsidRPr="00EA06E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A06EA">
        <w:rPr>
          <w:rFonts w:eastAsia="Calibri"/>
          <w:sz w:val="24"/>
          <w:szCs w:val="24"/>
          <w:lang w:eastAsia="en-US"/>
        </w:rPr>
        <w:t>общественные обсуждения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="006B1889" w:rsidRPr="006B1889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6B1889" w:rsidRPr="006B1889">
        <w:rPr>
          <w:sz w:val="24"/>
          <w:szCs w:val="24"/>
        </w:rPr>
        <w:t>Краснослудского</w:t>
      </w:r>
      <w:proofErr w:type="spellEnd"/>
      <w:r w:rsidR="006B1889" w:rsidRPr="006B1889">
        <w:rPr>
          <w:sz w:val="24"/>
          <w:szCs w:val="24"/>
        </w:rPr>
        <w:t xml:space="preserve"> сельского поселения </w:t>
      </w:r>
      <w:proofErr w:type="spellStart"/>
      <w:r w:rsidR="006B1889" w:rsidRPr="006B1889">
        <w:rPr>
          <w:sz w:val="24"/>
          <w:szCs w:val="24"/>
        </w:rPr>
        <w:t>Добрянского</w:t>
      </w:r>
      <w:proofErr w:type="spellEnd"/>
      <w:r w:rsidR="006B1889" w:rsidRPr="006B1889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6B1889" w:rsidRPr="006B1889">
        <w:rPr>
          <w:sz w:val="24"/>
          <w:szCs w:val="24"/>
        </w:rPr>
        <w:t>Добрянского</w:t>
      </w:r>
      <w:proofErr w:type="spellEnd"/>
      <w:r w:rsidR="006B1889" w:rsidRPr="006B1889">
        <w:rPr>
          <w:sz w:val="24"/>
          <w:szCs w:val="24"/>
        </w:rPr>
        <w:t xml:space="preserve"> муниципального района Пермского края  от 14 февраля 2018 г. № 146 (в редакции постановлении от 21 ноября 2018 г. № 1014, от</w:t>
      </w:r>
      <w:proofErr w:type="gramEnd"/>
      <w:r w:rsidR="006B1889" w:rsidRPr="006B1889">
        <w:rPr>
          <w:sz w:val="24"/>
          <w:szCs w:val="24"/>
        </w:rPr>
        <w:t xml:space="preserve"> </w:t>
      </w:r>
      <w:proofErr w:type="gramStart"/>
      <w:r w:rsidR="006B1889" w:rsidRPr="006B1889">
        <w:rPr>
          <w:sz w:val="24"/>
          <w:szCs w:val="24"/>
        </w:rPr>
        <w:t>26</w:t>
      </w:r>
      <w:proofErr w:type="gramEnd"/>
      <w:r w:rsidR="006B1889" w:rsidRPr="006B1889">
        <w:rPr>
          <w:sz w:val="24"/>
          <w:szCs w:val="24"/>
        </w:rPr>
        <w:t xml:space="preserve"> апреля 2021 г. № 775, от 20 января 2023 г. № 149)</w:t>
      </w:r>
      <w:r w:rsidR="006B1889" w:rsidRPr="00C26D74">
        <w:rPr>
          <w:szCs w:val="28"/>
        </w:rPr>
        <w:t xml:space="preserve"> </w:t>
      </w:r>
      <w:r w:rsidR="00D33BD5" w:rsidRPr="00EA06EA">
        <w:rPr>
          <w:sz w:val="24"/>
          <w:szCs w:val="24"/>
        </w:rPr>
        <w:t>(далее – Проект).</w:t>
      </w:r>
    </w:p>
    <w:p w:rsidR="006B1889" w:rsidRPr="00066011" w:rsidRDefault="006B1889" w:rsidP="006B188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на официальном сайте </w:t>
      </w:r>
      <w:proofErr w:type="spellStart"/>
      <w:r w:rsidRPr="00066011">
        <w:rPr>
          <w:sz w:val="24"/>
          <w:szCs w:val="24"/>
        </w:rPr>
        <w:t>Добрянского</w:t>
      </w:r>
      <w:proofErr w:type="spellEnd"/>
      <w:r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Pr="00066011">
        <w:rPr>
          <w:rFonts w:eastAsia="Calibri"/>
          <w:sz w:val="24"/>
          <w:szCs w:val="24"/>
          <w:lang w:eastAsia="en-US"/>
        </w:rPr>
        <w:t>«</w:t>
      </w:r>
      <w:r w:rsidRPr="00FA5442">
        <w:rPr>
          <w:rFonts w:eastAsia="Calibri"/>
          <w:sz w:val="24"/>
          <w:szCs w:val="24"/>
          <w:lang w:eastAsia="en-US"/>
        </w:rPr>
        <w:t>Интернет»</w:t>
      </w:r>
      <w:r w:rsidRPr="00FA5442">
        <w:rPr>
          <w:sz w:val="24"/>
          <w:szCs w:val="24"/>
        </w:rPr>
        <w:t xml:space="preserve"> - </w:t>
      </w:r>
      <w:hyperlink r:id="rId6" w:history="1">
        <w:r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C45F5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(в разделе «Публичные слушания»).</w:t>
      </w:r>
    </w:p>
    <w:p w:rsidR="005A0BED" w:rsidRPr="002330C4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330C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2330C4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2330C4">
        <w:rPr>
          <w:rFonts w:eastAsia="Calibri"/>
          <w:sz w:val="24"/>
          <w:szCs w:val="24"/>
          <w:lang w:eastAsia="en-US"/>
        </w:rPr>
        <w:t xml:space="preserve"> обсуждений</w:t>
      </w:r>
      <w:r w:rsidRPr="002330C4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Добрянка, ул.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EA1839" w:rsidRPr="002330C4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330C4">
        <w:rPr>
          <w:sz w:val="24"/>
          <w:szCs w:val="24"/>
        </w:rPr>
        <w:t>С</w:t>
      </w:r>
      <w:r w:rsidRPr="002330C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2330C4">
        <w:rPr>
          <w:sz w:val="24"/>
          <w:szCs w:val="24"/>
          <w:shd w:val="clear" w:color="auto" w:fill="FFFFFF"/>
        </w:rPr>
        <w:t xml:space="preserve">с </w:t>
      </w:r>
      <w:r w:rsidR="006B1889">
        <w:rPr>
          <w:sz w:val="24"/>
          <w:szCs w:val="24"/>
          <w:shd w:val="clear" w:color="auto" w:fill="FFFFFF"/>
        </w:rPr>
        <w:t>08 ноября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 по </w:t>
      </w:r>
      <w:r w:rsidR="006B1889">
        <w:rPr>
          <w:sz w:val="24"/>
          <w:szCs w:val="24"/>
          <w:shd w:val="clear" w:color="auto" w:fill="FFFFFF"/>
        </w:rPr>
        <w:t>22 ноября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года.</w:t>
      </w:r>
    </w:p>
    <w:p w:rsidR="003D47AC" w:rsidRPr="002330C4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Оповещение о начале </w:t>
      </w:r>
      <w:r w:rsidR="00623CEB" w:rsidRPr="002330C4">
        <w:rPr>
          <w:sz w:val="24"/>
          <w:szCs w:val="24"/>
        </w:rPr>
        <w:t>общественных обсуждений</w:t>
      </w:r>
      <w:r w:rsidRPr="002330C4">
        <w:rPr>
          <w:sz w:val="24"/>
          <w:szCs w:val="24"/>
        </w:rPr>
        <w:t xml:space="preserve"> будет размещено на информационн</w:t>
      </w:r>
      <w:r w:rsidR="00BC7535" w:rsidRPr="002330C4">
        <w:rPr>
          <w:sz w:val="24"/>
          <w:szCs w:val="24"/>
        </w:rPr>
        <w:t>ых</w:t>
      </w:r>
      <w:r w:rsidRPr="002330C4">
        <w:rPr>
          <w:sz w:val="24"/>
          <w:szCs w:val="24"/>
        </w:rPr>
        <w:t xml:space="preserve"> стенд</w:t>
      </w:r>
      <w:r w:rsidR="00BC7535" w:rsidRPr="002330C4">
        <w:rPr>
          <w:sz w:val="24"/>
          <w:szCs w:val="24"/>
        </w:rPr>
        <w:t>ах</w:t>
      </w:r>
      <w:r w:rsidRPr="002330C4">
        <w:rPr>
          <w:sz w:val="24"/>
          <w:szCs w:val="24"/>
        </w:rPr>
        <w:t xml:space="preserve"> по адрес</w:t>
      </w:r>
      <w:r w:rsidR="00BC7535" w:rsidRPr="002330C4">
        <w:rPr>
          <w:sz w:val="24"/>
          <w:szCs w:val="24"/>
        </w:rPr>
        <w:t>ам</w:t>
      </w:r>
      <w:r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7091E" w:rsidRPr="002330C4" w:rsidRDefault="0017091E" w:rsidP="0017091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</w:t>
      </w:r>
      <w:r w:rsidRPr="001647B7">
        <w:rPr>
          <w:sz w:val="24"/>
          <w:szCs w:val="24"/>
        </w:rPr>
        <w:t xml:space="preserve">, </w:t>
      </w:r>
      <w:r w:rsidR="001647B7" w:rsidRPr="001647B7">
        <w:rPr>
          <w:sz w:val="24"/>
          <w:szCs w:val="24"/>
        </w:rPr>
        <w:t xml:space="preserve">д. Залесная, пер. Советский, </w:t>
      </w:r>
      <w:r w:rsidR="001647B7">
        <w:rPr>
          <w:sz w:val="24"/>
          <w:szCs w:val="24"/>
        </w:rPr>
        <w:t>д. 3 (административное здание)</w:t>
      </w:r>
      <w:r w:rsidRPr="002330C4">
        <w:rPr>
          <w:sz w:val="24"/>
          <w:szCs w:val="24"/>
        </w:rPr>
        <w:t>;</w:t>
      </w:r>
      <w:proofErr w:type="gramEnd"/>
    </w:p>
    <w:p w:rsidR="005519EC" w:rsidRPr="002330C4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Э</w:t>
      </w:r>
      <w:r w:rsidR="000B64D6" w:rsidRPr="002330C4">
        <w:rPr>
          <w:sz w:val="24"/>
          <w:szCs w:val="24"/>
        </w:rPr>
        <w:t>кспозици</w:t>
      </w:r>
      <w:r w:rsidR="004D742B" w:rsidRPr="002330C4">
        <w:rPr>
          <w:sz w:val="24"/>
          <w:szCs w:val="24"/>
        </w:rPr>
        <w:t>я</w:t>
      </w:r>
      <w:r w:rsidR="000B64D6" w:rsidRPr="002330C4">
        <w:rPr>
          <w:sz w:val="24"/>
          <w:szCs w:val="24"/>
        </w:rPr>
        <w:t xml:space="preserve"> проекта</w:t>
      </w:r>
      <w:r w:rsidRPr="002330C4">
        <w:rPr>
          <w:sz w:val="24"/>
          <w:szCs w:val="24"/>
        </w:rPr>
        <w:t xml:space="preserve"> буд</w:t>
      </w:r>
      <w:r w:rsidR="00F4183F" w:rsidRPr="002330C4">
        <w:rPr>
          <w:sz w:val="24"/>
          <w:szCs w:val="24"/>
        </w:rPr>
        <w:t>е</w:t>
      </w:r>
      <w:r w:rsidRPr="002330C4">
        <w:rPr>
          <w:sz w:val="24"/>
          <w:szCs w:val="24"/>
        </w:rPr>
        <w:t>т размещен</w:t>
      </w:r>
      <w:r w:rsidR="00F4183F" w:rsidRPr="002330C4">
        <w:rPr>
          <w:sz w:val="24"/>
          <w:szCs w:val="24"/>
        </w:rPr>
        <w:t>а</w:t>
      </w:r>
      <w:r w:rsidRPr="002330C4">
        <w:rPr>
          <w:sz w:val="24"/>
          <w:szCs w:val="24"/>
        </w:rPr>
        <w:t xml:space="preserve"> по адрес</w:t>
      </w:r>
      <w:r w:rsidR="00066011" w:rsidRPr="002330C4">
        <w:rPr>
          <w:sz w:val="24"/>
          <w:szCs w:val="24"/>
        </w:rPr>
        <w:t>ам</w:t>
      </w:r>
      <w:r w:rsidR="000B64D6"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647B7" w:rsidRPr="001647B7" w:rsidRDefault="004B4BF8" w:rsidP="001647B7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</w:t>
      </w:r>
      <w:r w:rsidR="001647B7" w:rsidRPr="001647B7">
        <w:rPr>
          <w:sz w:val="24"/>
          <w:szCs w:val="24"/>
        </w:rPr>
        <w:t xml:space="preserve">д. Залесная, пер. Советский, д. 3 (административное здание). </w:t>
      </w:r>
      <w:proofErr w:type="gramEnd"/>
    </w:p>
    <w:p w:rsidR="005D71D4" w:rsidRPr="002330C4" w:rsidRDefault="008C5514" w:rsidP="001647B7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Срок проведения экспозиций: </w:t>
      </w:r>
      <w:r w:rsidR="00EA1839" w:rsidRPr="002330C4">
        <w:rPr>
          <w:sz w:val="24"/>
          <w:szCs w:val="24"/>
        </w:rPr>
        <w:t xml:space="preserve">с </w:t>
      </w:r>
      <w:r w:rsidR="006B1889">
        <w:rPr>
          <w:sz w:val="24"/>
          <w:szCs w:val="24"/>
        </w:rPr>
        <w:t>08 ноября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г. по </w:t>
      </w:r>
      <w:r w:rsidR="00A07FD9">
        <w:rPr>
          <w:sz w:val="24"/>
          <w:szCs w:val="24"/>
        </w:rPr>
        <w:t>1</w:t>
      </w:r>
      <w:r w:rsidR="006B1889">
        <w:rPr>
          <w:sz w:val="24"/>
          <w:szCs w:val="24"/>
        </w:rPr>
        <w:t>5</w:t>
      </w:r>
      <w:r w:rsidR="00A07FD9">
        <w:rPr>
          <w:sz w:val="24"/>
          <w:szCs w:val="24"/>
        </w:rPr>
        <w:t xml:space="preserve"> </w:t>
      </w:r>
      <w:r w:rsidR="006B1889">
        <w:rPr>
          <w:sz w:val="24"/>
          <w:szCs w:val="24"/>
        </w:rPr>
        <w:t>ноября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</w:t>
      </w:r>
      <w:r w:rsidR="00EA06EA">
        <w:rPr>
          <w:sz w:val="24"/>
          <w:szCs w:val="24"/>
        </w:rPr>
        <w:t xml:space="preserve">. </w:t>
      </w:r>
      <w:r w:rsidR="00EA06EA">
        <w:rPr>
          <w:sz w:val="24"/>
          <w:szCs w:val="24"/>
        </w:rPr>
        <w:br/>
        <w:t xml:space="preserve">            </w:t>
      </w:r>
      <w:r w:rsidR="005D71D4" w:rsidRPr="002330C4">
        <w:rPr>
          <w:sz w:val="24"/>
          <w:szCs w:val="24"/>
        </w:rPr>
        <w:t>Часы работы экспозиций</w:t>
      </w:r>
      <w:r w:rsidR="005D71D4" w:rsidRPr="002330C4">
        <w:rPr>
          <w:sz w:val="24"/>
          <w:szCs w:val="24"/>
          <w:lang w:eastAsia="en-US"/>
        </w:rPr>
        <w:t>:</w:t>
      </w:r>
      <w:r w:rsidR="005D71D4" w:rsidRPr="002330C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330C4">
        <w:rPr>
          <w:sz w:val="24"/>
          <w:szCs w:val="24"/>
        </w:rPr>
        <w:t>.</w:t>
      </w:r>
      <w:proofErr w:type="gramEnd"/>
      <w:r w:rsidR="00EA06EA">
        <w:rPr>
          <w:sz w:val="24"/>
          <w:szCs w:val="24"/>
        </w:rPr>
        <w:t xml:space="preserve"> </w:t>
      </w:r>
      <w:proofErr w:type="gramStart"/>
      <w:r w:rsidR="005D71D4" w:rsidRPr="002330C4">
        <w:rPr>
          <w:sz w:val="24"/>
          <w:szCs w:val="24"/>
        </w:rPr>
        <w:t>и</w:t>
      </w:r>
      <w:proofErr w:type="gramEnd"/>
      <w:r w:rsidR="005D71D4" w:rsidRPr="002330C4">
        <w:rPr>
          <w:sz w:val="24"/>
          <w:szCs w:val="24"/>
        </w:rPr>
        <w:t xml:space="preserve"> с 14.00 час. до 16.30 час. по местному времени.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На экспозици</w:t>
      </w:r>
      <w:r w:rsidR="008E561D" w:rsidRPr="002330C4">
        <w:rPr>
          <w:rFonts w:eastAsia="Calibri"/>
          <w:sz w:val="24"/>
          <w:szCs w:val="24"/>
          <w:lang w:eastAsia="en-US"/>
        </w:rPr>
        <w:t>ях</w:t>
      </w:r>
      <w:r w:rsidRPr="002330C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30C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1647B7">
        <w:rPr>
          <w:rFonts w:eastAsia="Calibri"/>
          <w:sz w:val="24"/>
          <w:szCs w:val="24"/>
          <w:lang w:eastAsia="en-US"/>
        </w:rPr>
        <w:t xml:space="preserve"> </w:t>
      </w:r>
      <w:r w:rsidR="00EA1839" w:rsidRPr="002330C4">
        <w:rPr>
          <w:sz w:val="24"/>
          <w:szCs w:val="24"/>
          <w:shd w:val="clear" w:color="auto" w:fill="FFFFFF"/>
        </w:rPr>
        <w:t xml:space="preserve">постоянно проживающих </w:t>
      </w:r>
      <w:r w:rsidR="00EA1839" w:rsidRPr="002330C4">
        <w:rPr>
          <w:sz w:val="24"/>
          <w:szCs w:val="24"/>
        </w:rPr>
        <w:t>в границах д.</w:t>
      </w:r>
      <w:r w:rsidR="00EA06EA">
        <w:rPr>
          <w:sz w:val="24"/>
          <w:szCs w:val="24"/>
        </w:rPr>
        <w:t xml:space="preserve"> </w:t>
      </w:r>
      <w:r w:rsidR="001647B7">
        <w:rPr>
          <w:sz w:val="24"/>
          <w:szCs w:val="24"/>
        </w:rPr>
        <w:t>Залесная</w:t>
      </w:r>
      <w:r w:rsidR="00EA06EA">
        <w:rPr>
          <w:sz w:val="24"/>
          <w:szCs w:val="24"/>
        </w:rPr>
        <w:t xml:space="preserve"> </w:t>
      </w:r>
      <w:proofErr w:type="spellStart"/>
      <w:r w:rsidR="00EA1839" w:rsidRPr="002330C4">
        <w:rPr>
          <w:sz w:val="24"/>
          <w:szCs w:val="24"/>
        </w:rPr>
        <w:t>Добрянского</w:t>
      </w:r>
      <w:proofErr w:type="spellEnd"/>
      <w:r w:rsidR="00EA1839" w:rsidRPr="002330C4">
        <w:rPr>
          <w:sz w:val="24"/>
          <w:szCs w:val="24"/>
        </w:rPr>
        <w:t xml:space="preserve"> городского округа Пермского края </w:t>
      </w:r>
      <w:r w:rsidR="00875561" w:rsidRPr="002330C4">
        <w:rPr>
          <w:sz w:val="24"/>
          <w:szCs w:val="24"/>
        </w:rPr>
        <w:t>и достигших возраста 18 лет,</w:t>
      </w:r>
      <w:r w:rsidR="001647B7">
        <w:rPr>
          <w:sz w:val="24"/>
          <w:szCs w:val="24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330C4">
        <w:rPr>
          <w:rFonts w:eastAsia="Calibri"/>
          <w:sz w:val="24"/>
          <w:szCs w:val="24"/>
          <w:lang w:eastAsia="en-US"/>
        </w:rPr>
        <w:t xml:space="preserve">по </w:t>
      </w:r>
      <w:r w:rsidR="00A07FD9">
        <w:rPr>
          <w:sz w:val="24"/>
          <w:szCs w:val="24"/>
        </w:rPr>
        <w:t>1</w:t>
      </w:r>
      <w:r w:rsidR="006B1889">
        <w:rPr>
          <w:sz w:val="24"/>
          <w:szCs w:val="24"/>
        </w:rPr>
        <w:t>5</w:t>
      </w:r>
      <w:r w:rsidR="00A07FD9">
        <w:rPr>
          <w:sz w:val="24"/>
          <w:szCs w:val="24"/>
        </w:rPr>
        <w:t xml:space="preserve"> </w:t>
      </w:r>
      <w:r w:rsidR="006B1889">
        <w:rPr>
          <w:sz w:val="24"/>
          <w:szCs w:val="24"/>
        </w:rPr>
        <w:t>ноября</w:t>
      </w:r>
      <w:r w:rsidR="00981E47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981E47" w:rsidRPr="002330C4">
        <w:rPr>
          <w:sz w:val="24"/>
          <w:szCs w:val="24"/>
        </w:rPr>
        <w:t xml:space="preserve"> г</w:t>
      </w:r>
      <w:r w:rsidR="00FB50AD" w:rsidRPr="002330C4">
        <w:rPr>
          <w:rFonts w:eastAsia="Calibri"/>
          <w:sz w:val="24"/>
          <w:szCs w:val="24"/>
          <w:lang w:eastAsia="en-US"/>
        </w:rPr>
        <w:t>.</w:t>
      </w:r>
      <w:r w:rsidR="00DA137B">
        <w:rPr>
          <w:rFonts w:eastAsia="Calibri"/>
          <w:sz w:val="24"/>
          <w:szCs w:val="24"/>
          <w:lang w:eastAsia="en-US"/>
        </w:rPr>
        <w:t xml:space="preserve"> </w:t>
      </w:r>
      <w:r w:rsidR="00667800" w:rsidRPr="002330C4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330C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07FD9">
        <w:rPr>
          <w:sz w:val="24"/>
          <w:szCs w:val="24"/>
        </w:rPr>
        <w:t>1</w:t>
      </w:r>
      <w:r w:rsidR="006B1889">
        <w:rPr>
          <w:sz w:val="24"/>
          <w:szCs w:val="24"/>
        </w:rPr>
        <w:t>5</w:t>
      </w:r>
      <w:r w:rsidR="00A07FD9">
        <w:rPr>
          <w:sz w:val="24"/>
          <w:szCs w:val="24"/>
        </w:rPr>
        <w:t xml:space="preserve"> </w:t>
      </w:r>
      <w:r w:rsidR="006B1889">
        <w:rPr>
          <w:sz w:val="24"/>
          <w:szCs w:val="24"/>
        </w:rPr>
        <w:t>ноября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</w:t>
      </w:r>
      <w:r w:rsidR="00981E47" w:rsidRPr="002330C4">
        <w:rPr>
          <w:sz w:val="24"/>
          <w:szCs w:val="24"/>
        </w:rPr>
        <w:t>г</w:t>
      </w:r>
      <w:r w:rsidRPr="002330C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3.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330C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330C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6B1889" w:rsidRPr="006B1889" w:rsidRDefault="001B68FE" w:rsidP="006B1889">
      <w:pPr>
        <w:ind w:firstLine="709"/>
        <w:jc w:val="both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6B1889" w:rsidRPr="006B1889">
        <w:rPr>
          <w:sz w:val="24"/>
          <w:szCs w:val="24"/>
        </w:rPr>
        <w:t xml:space="preserve">Предложения и замечания принимаются организационным комитетом </w:t>
      </w:r>
      <w:r w:rsidR="006B1889" w:rsidRPr="006B1889">
        <w:rPr>
          <w:sz w:val="24"/>
          <w:szCs w:val="24"/>
        </w:rPr>
        <w:br/>
        <w:t xml:space="preserve">по подготовке и организации проведения общественных обсуждений в письменной форме посредством почтовой связи на адрес: 618740, Пермский край, г. Добрянка, ул. Советская, д. 14, с пометкой на конверте «В организационный комитет по подготовке и организации проведения общественных обсуждений по Проекту», через интернет-приемную </w:t>
      </w:r>
      <w:proofErr w:type="spellStart"/>
      <w:r w:rsidR="006B1889" w:rsidRPr="006B1889">
        <w:rPr>
          <w:sz w:val="24"/>
          <w:szCs w:val="24"/>
        </w:rPr>
        <w:t>Добрянского</w:t>
      </w:r>
      <w:proofErr w:type="spellEnd"/>
      <w:r w:rsidR="006B1889" w:rsidRPr="006B1889">
        <w:rPr>
          <w:sz w:val="24"/>
          <w:szCs w:val="24"/>
        </w:rPr>
        <w:t xml:space="preserve"> городского округа, расположенную на официальном сайте в сети «Интернет»: </w:t>
      </w:r>
      <w:hyperlink r:id="rId8" w:history="1">
        <w:r w:rsidR="006B1889" w:rsidRPr="006B1889">
          <w:rPr>
            <w:sz w:val="24"/>
            <w:szCs w:val="24"/>
          </w:rPr>
          <w:t>http://добрянка</w:t>
        </w:r>
        <w:proofErr w:type="gramEnd"/>
        <w:r w:rsidR="006B1889" w:rsidRPr="006B1889">
          <w:rPr>
            <w:sz w:val="24"/>
            <w:szCs w:val="24"/>
          </w:rPr>
          <w:t>.рус/</w:t>
        </w:r>
      </w:hyperlink>
      <w:r w:rsidR="006B1889" w:rsidRPr="006B1889">
        <w:rPr>
          <w:sz w:val="24"/>
          <w:szCs w:val="24"/>
        </w:rPr>
        <w:t xml:space="preserve">, через интернет-приемную «Интернет-приемная </w:t>
      </w:r>
      <w:r w:rsidR="006B1889" w:rsidRPr="006B1889">
        <w:rPr>
          <w:sz w:val="24"/>
          <w:szCs w:val="24"/>
        </w:rPr>
        <w:lastRenderedPageBreak/>
        <w:t xml:space="preserve">Пермского края», </w:t>
      </w:r>
      <w:proofErr w:type="gramStart"/>
      <w:r w:rsidR="006B1889" w:rsidRPr="006B1889">
        <w:rPr>
          <w:sz w:val="24"/>
          <w:szCs w:val="24"/>
        </w:rPr>
        <w:t>расположенную</w:t>
      </w:r>
      <w:proofErr w:type="gramEnd"/>
      <w:r w:rsidR="006B1889" w:rsidRPr="006B1889">
        <w:rPr>
          <w:sz w:val="24"/>
          <w:szCs w:val="24"/>
        </w:rPr>
        <w:t xml:space="preserve"> на официальном сайте в сети «Интернет»: </w:t>
      </w:r>
      <w:hyperlink r:id="rId9" w:history="1">
        <w:r w:rsidR="006B1889" w:rsidRPr="006B1889">
          <w:rPr>
            <w:sz w:val="24"/>
            <w:szCs w:val="24"/>
          </w:rPr>
          <w:t>http://reception.permkrai.ru</w:t>
        </w:r>
      </w:hyperlink>
      <w:r w:rsidR="006B1889" w:rsidRPr="006B1889">
        <w:rPr>
          <w:sz w:val="24"/>
          <w:szCs w:val="24"/>
        </w:rPr>
        <w:t>, посредством электронной почты по адресу: </w:t>
      </w:r>
      <w:hyperlink r:id="rId10" w:history="1">
        <w:r w:rsidR="006B1889" w:rsidRPr="006B1889">
          <w:rPr>
            <w:sz w:val="24"/>
            <w:szCs w:val="24"/>
          </w:rPr>
          <w:t>uga@dobrraion.ru</w:t>
        </w:r>
      </w:hyperlink>
      <w:r w:rsidR="006B1889" w:rsidRPr="006B1889">
        <w:rPr>
          <w:sz w:val="24"/>
          <w:szCs w:val="24"/>
        </w:rPr>
        <w:t xml:space="preserve">,посредством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330C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2330C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330C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6. </w:t>
      </w:r>
      <w:r w:rsidR="00F05CF0" w:rsidRPr="002330C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330C4" w:rsidRDefault="001B68FE" w:rsidP="00F05CF0">
      <w:pPr>
        <w:ind w:firstLine="708"/>
        <w:jc w:val="both"/>
        <w:rPr>
          <w:sz w:val="24"/>
          <w:szCs w:val="24"/>
        </w:rPr>
      </w:pPr>
      <w:r w:rsidRPr="002330C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2330C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330C4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8.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2330C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2330C4">
        <w:rPr>
          <w:rFonts w:eastAsia="Calibri"/>
          <w:sz w:val="24"/>
          <w:szCs w:val="24"/>
          <w:lang w:eastAsia="en-US"/>
        </w:rPr>
        <w:t>Положением</w:t>
      </w:r>
      <w:r w:rsidRPr="002330C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2330C4">
        <w:rPr>
          <w:sz w:val="24"/>
          <w:szCs w:val="24"/>
        </w:rPr>
        <w:t>Добрянском</w:t>
      </w:r>
      <w:proofErr w:type="spellEnd"/>
      <w:r w:rsidRPr="002330C4">
        <w:rPr>
          <w:sz w:val="24"/>
          <w:szCs w:val="24"/>
        </w:rPr>
        <w:t xml:space="preserve"> городском округе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2330C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EA06EA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2330C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330C4" w:rsidRDefault="001B68FE" w:rsidP="00EA1839">
      <w:pPr>
        <w:autoSpaceDE w:val="0"/>
        <w:autoSpaceDN w:val="0"/>
        <w:adjustRightInd w:val="0"/>
        <w:jc w:val="right"/>
        <w:rPr>
          <w:snapToGrid w:val="0"/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br w:type="column"/>
      </w:r>
      <w:r w:rsidRPr="002330C4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EA06EA" w:rsidRDefault="001B68FE" w:rsidP="000A18F0">
      <w:pPr>
        <w:ind w:left="5103"/>
        <w:jc w:val="both"/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 xml:space="preserve">к Порядку внесения предложений и </w:t>
      </w:r>
      <w:r w:rsidRPr="00EA06EA">
        <w:rPr>
          <w:snapToGrid w:val="0"/>
          <w:sz w:val="24"/>
          <w:szCs w:val="24"/>
        </w:rPr>
        <w:t>замечаний</w:t>
      </w:r>
      <w:bookmarkStart w:id="1" w:name="OLE_LINK147"/>
      <w:bookmarkStart w:id="2" w:name="OLE_LINK146"/>
      <w:bookmarkStart w:id="3" w:name="OLE_LINK145"/>
      <w:r w:rsidR="00EA06EA" w:rsidRPr="00EA06EA">
        <w:rPr>
          <w:snapToGrid w:val="0"/>
          <w:sz w:val="24"/>
          <w:szCs w:val="24"/>
        </w:rPr>
        <w:t xml:space="preserve"> </w:t>
      </w:r>
      <w:r w:rsidR="001647B7" w:rsidRPr="001647B7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1647B7" w:rsidRPr="001647B7">
        <w:rPr>
          <w:sz w:val="24"/>
          <w:szCs w:val="24"/>
        </w:rPr>
        <w:t>Краснослудского</w:t>
      </w:r>
      <w:proofErr w:type="spellEnd"/>
      <w:r w:rsidR="001647B7" w:rsidRPr="001647B7">
        <w:rPr>
          <w:sz w:val="24"/>
          <w:szCs w:val="24"/>
        </w:rPr>
        <w:t xml:space="preserve"> сельского поселения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1647B7" w:rsidRPr="001647B7">
        <w:rPr>
          <w:sz w:val="24"/>
          <w:szCs w:val="24"/>
        </w:rPr>
        <w:t>Добрянского</w:t>
      </w:r>
      <w:proofErr w:type="spellEnd"/>
      <w:r w:rsidR="001647B7" w:rsidRPr="001647B7">
        <w:rPr>
          <w:sz w:val="24"/>
          <w:szCs w:val="24"/>
        </w:rPr>
        <w:t xml:space="preserve"> муниципального района Пермского края  от 14 февраля 2018 г. № 146 </w:t>
      </w:r>
      <w:r w:rsidR="00EA06EA">
        <w:rPr>
          <w:sz w:val="24"/>
          <w:szCs w:val="24"/>
        </w:rPr>
        <w:t xml:space="preserve"> </w:t>
      </w:r>
      <w:r w:rsidRPr="00EA06EA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2330C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2330C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647B7" w:rsidRDefault="001647B7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1647B7">
        <w:rPr>
          <w:b/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Pr="001647B7">
        <w:rPr>
          <w:b/>
          <w:sz w:val="24"/>
          <w:szCs w:val="24"/>
        </w:rPr>
        <w:t>Краснослудского</w:t>
      </w:r>
      <w:proofErr w:type="spellEnd"/>
      <w:r w:rsidRPr="001647B7">
        <w:rPr>
          <w:b/>
          <w:sz w:val="24"/>
          <w:szCs w:val="24"/>
        </w:rPr>
        <w:t xml:space="preserve"> сельского поселения </w:t>
      </w:r>
      <w:proofErr w:type="spellStart"/>
      <w:r w:rsidRPr="001647B7">
        <w:rPr>
          <w:b/>
          <w:sz w:val="24"/>
          <w:szCs w:val="24"/>
        </w:rPr>
        <w:t>Добрянского</w:t>
      </w:r>
      <w:proofErr w:type="spellEnd"/>
      <w:r w:rsidRPr="001647B7">
        <w:rPr>
          <w:b/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Pr="001647B7">
        <w:rPr>
          <w:b/>
          <w:sz w:val="24"/>
          <w:szCs w:val="24"/>
        </w:rPr>
        <w:t>Добрянского</w:t>
      </w:r>
      <w:proofErr w:type="spellEnd"/>
      <w:r w:rsidRPr="001647B7">
        <w:rPr>
          <w:b/>
          <w:sz w:val="24"/>
          <w:szCs w:val="24"/>
        </w:rPr>
        <w:t xml:space="preserve"> муниципального района Пермского края  от 14 февраля 2018 г. № 146 </w:t>
      </w:r>
    </w:p>
    <w:p w:rsidR="001B68FE" w:rsidRPr="002330C4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2330C4" w:rsidRDefault="00EB49C1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2330C4" w:rsidRDefault="001B68FE" w:rsidP="001B68FE">
      <w:pPr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2330C4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6C6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47B7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330C4"/>
    <w:rsid w:val="0024527D"/>
    <w:rsid w:val="00245832"/>
    <w:rsid w:val="00263C6A"/>
    <w:rsid w:val="002812C9"/>
    <w:rsid w:val="002853FD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85578"/>
    <w:rsid w:val="006A609A"/>
    <w:rsid w:val="006B1889"/>
    <w:rsid w:val="006B7416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07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07236"/>
    <w:rsid w:val="00D20F4B"/>
    <w:rsid w:val="00D21F32"/>
    <w:rsid w:val="00D33A05"/>
    <w:rsid w:val="00D33BD5"/>
    <w:rsid w:val="00D41760"/>
    <w:rsid w:val="00D44AE1"/>
    <w:rsid w:val="00D62ECC"/>
    <w:rsid w:val="00D72E3D"/>
    <w:rsid w:val="00D815E7"/>
    <w:rsid w:val="00D85C67"/>
    <w:rsid w:val="00D87FD1"/>
    <w:rsid w:val="00D95048"/>
    <w:rsid w:val="00DA137B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06EA"/>
    <w:rsid w:val="00EA1839"/>
    <w:rsid w:val="00EB31A3"/>
    <w:rsid w:val="00EB49C1"/>
    <w:rsid w:val="00EE28AD"/>
    <w:rsid w:val="00EF3FBC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4334"/>
    <w:rsid w:val="00FB50AD"/>
    <w:rsid w:val="00FB60EE"/>
    <w:rsid w:val="00FC4EA2"/>
    <w:rsid w:val="00FD2BB1"/>
    <w:rsid w:val="00FD450A"/>
    <w:rsid w:val="00FE169C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103;&#1085;&#1082;&#1072;.&#1088;&#1091;&#1089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a@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159</cp:revision>
  <cp:lastPrinted>2022-08-11T06:50:00Z</cp:lastPrinted>
  <dcterms:created xsi:type="dcterms:W3CDTF">2020-10-23T07:37:00Z</dcterms:created>
  <dcterms:modified xsi:type="dcterms:W3CDTF">2023-11-03T09:20:00Z</dcterms:modified>
</cp:coreProperties>
</file>