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4B1CF0">
        <w:rPr>
          <w:rFonts w:eastAsia="Calibri"/>
          <w:sz w:val="24"/>
          <w:szCs w:val="24"/>
          <w:lang w:eastAsia="en-US"/>
        </w:rPr>
        <w:t>31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B1CF0">
        <w:rPr>
          <w:rFonts w:eastAsia="Calibri"/>
          <w:sz w:val="24"/>
          <w:szCs w:val="24"/>
          <w:lang w:eastAsia="en-US"/>
        </w:rPr>
        <w:t xml:space="preserve">марта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Pr="00706219">
        <w:rPr>
          <w:color w:val="000000"/>
          <w:sz w:val="24"/>
          <w:szCs w:val="24"/>
        </w:rPr>
        <w:t xml:space="preserve">проекту </w:t>
      </w:r>
      <w:r w:rsidRPr="00706219">
        <w:rPr>
          <w:sz w:val="24"/>
          <w:szCs w:val="24"/>
        </w:rPr>
        <w:t>межевания территории по объекту: ВЛ-35 кВ ПС 110/35/6 кВ «</w:t>
      </w:r>
      <w:proofErr w:type="spellStart"/>
      <w:r w:rsidRPr="00706219">
        <w:rPr>
          <w:sz w:val="24"/>
          <w:szCs w:val="24"/>
        </w:rPr>
        <w:t>Каменноложская</w:t>
      </w:r>
      <w:proofErr w:type="spellEnd"/>
      <w:r w:rsidRPr="00706219">
        <w:rPr>
          <w:sz w:val="24"/>
          <w:szCs w:val="24"/>
        </w:rPr>
        <w:t>» фидер №№ 353, 355</w:t>
      </w:r>
      <w:r>
        <w:rPr>
          <w:sz w:val="24"/>
          <w:szCs w:val="24"/>
        </w:rPr>
        <w:t xml:space="preserve"> 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bookmarkStart w:id="0" w:name="_GoBack"/>
      <w:bookmarkEnd w:id="0"/>
      <w:r w:rsidR="004B1CF0">
        <w:rPr>
          <w:rFonts w:eastAsia="Calibri"/>
          <w:sz w:val="24"/>
          <w:szCs w:val="24"/>
          <w:lang w:eastAsia="en-US"/>
        </w:rPr>
        <w:t>30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B1CF0">
        <w:rPr>
          <w:rFonts w:eastAsia="Calibri"/>
          <w:sz w:val="24"/>
          <w:szCs w:val="24"/>
          <w:lang w:eastAsia="en-US"/>
        </w:rPr>
        <w:t>марта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4B1CF0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proofErr w:type="gramStart"/>
      <w:r w:rsidRPr="000E64AB">
        <w:rPr>
          <w:rFonts w:cs="Times New Roman"/>
          <w:color w:val="000000"/>
          <w:sz w:val="24"/>
          <w:szCs w:val="24"/>
        </w:rPr>
        <w:t>по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0E64AB" w:rsidRPr="000E64AB">
        <w:rPr>
          <w:rFonts w:cs="Times New Roman"/>
          <w:color w:val="000000"/>
          <w:sz w:val="24"/>
          <w:szCs w:val="24"/>
        </w:rPr>
        <w:t>в</w:t>
      </w:r>
      <w:proofErr w:type="gramEnd"/>
      <w:r w:rsidR="000E64AB" w:rsidRPr="000E64AB">
        <w:rPr>
          <w:rFonts w:cs="Times New Roman"/>
          <w:color w:val="000000"/>
          <w:sz w:val="24"/>
          <w:szCs w:val="24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dobr-pravo.ru</w:t>
      </w:r>
      <w:proofErr w:type="spellEnd"/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 а также </w:t>
      </w:r>
      <w:hyperlink r:id="rId5" w:history="1">
        <w:r w:rsidR="004B1CF0" w:rsidRPr="004B1CF0">
          <w:rPr>
            <w:rFonts w:cs="Times New Roman"/>
            <w:szCs w:val="28"/>
            <w:lang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200D8E">
        <w:rPr>
          <w:rFonts w:eastAsia="Calibri"/>
          <w:sz w:val="24"/>
          <w:szCs w:val="24"/>
          <w:lang w:eastAsia="en-US"/>
        </w:rPr>
        <w:t>31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марта 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67</cp:revision>
  <cp:lastPrinted>2020-12-30T11:08:00Z</cp:lastPrinted>
  <dcterms:created xsi:type="dcterms:W3CDTF">2020-11-20T05:29:00Z</dcterms:created>
  <dcterms:modified xsi:type="dcterms:W3CDTF">2023-03-31T03:16:00Z</dcterms:modified>
</cp:coreProperties>
</file>