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DF4451">
        <w:rPr>
          <w:rFonts w:eastAsia="Calibri"/>
          <w:b/>
          <w:szCs w:val="28"/>
          <w:lang w:eastAsia="en-US"/>
        </w:rPr>
        <w:t>публичных слушаний</w:t>
      </w:r>
    </w:p>
    <w:p w:rsidR="001B68FE" w:rsidRPr="003A04C5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435931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3593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43593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435931">
        <w:rPr>
          <w:rFonts w:eastAsia="Calibri"/>
          <w:sz w:val="24"/>
          <w:szCs w:val="24"/>
          <w:lang w:eastAsia="en-US"/>
        </w:rPr>
        <w:t xml:space="preserve"> городского округа </w:t>
      </w:r>
      <w:bookmarkStart w:id="0" w:name="_GoBack"/>
      <w:r w:rsidRPr="00435931">
        <w:rPr>
          <w:rFonts w:eastAsia="Calibri"/>
          <w:sz w:val="24"/>
          <w:szCs w:val="24"/>
          <w:lang w:eastAsia="en-US"/>
        </w:rPr>
        <w:t>от</w:t>
      </w:r>
      <w:r w:rsidR="00A41BF7" w:rsidRPr="00435931">
        <w:rPr>
          <w:rFonts w:eastAsia="Calibri"/>
          <w:sz w:val="24"/>
          <w:szCs w:val="24"/>
          <w:lang w:eastAsia="en-US"/>
        </w:rPr>
        <w:t xml:space="preserve"> </w:t>
      </w:r>
      <w:r w:rsidR="00161DA3">
        <w:rPr>
          <w:rFonts w:eastAsia="Calibri"/>
          <w:sz w:val="24"/>
          <w:szCs w:val="24"/>
          <w:lang w:eastAsia="en-US"/>
        </w:rPr>
        <w:t>08</w:t>
      </w:r>
      <w:r w:rsidR="0039737C">
        <w:rPr>
          <w:rFonts w:eastAsia="Calibri"/>
          <w:sz w:val="24"/>
          <w:szCs w:val="24"/>
          <w:lang w:eastAsia="en-US"/>
        </w:rPr>
        <w:t xml:space="preserve"> сентября</w:t>
      </w:r>
      <w:r w:rsidR="008A05C0" w:rsidRPr="00435931">
        <w:rPr>
          <w:rFonts w:eastAsia="Calibri"/>
          <w:sz w:val="24"/>
          <w:szCs w:val="24"/>
          <w:lang w:eastAsia="en-US"/>
        </w:rPr>
        <w:t xml:space="preserve"> 202</w:t>
      </w:r>
      <w:r w:rsidR="00435974" w:rsidRPr="00435931">
        <w:rPr>
          <w:rFonts w:eastAsia="Calibri"/>
          <w:sz w:val="24"/>
          <w:szCs w:val="24"/>
          <w:lang w:eastAsia="en-US"/>
        </w:rPr>
        <w:t>3</w:t>
      </w:r>
      <w:r w:rsidR="008A05C0" w:rsidRPr="00435931">
        <w:rPr>
          <w:rFonts w:eastAsia="Calibri"/>
          <w:sz w:val="24"/>
          <w:szCs w:val="24"/>
          <w:lang w:eastAsia="en-US"/>
        </w:rPr>
        <w:t xml:space="preserve"> г. №</w:t>
      </w:r>
      <w:r w:rsidR="009D4677">
        <w:rPr>
          <w:rFonts w:eastAsia="Calibri"/>
          <w:sz w:val="24"/>
          <w:szCs w:val="24"/>
          <w:lang w:eastAsia="en-US"/>
        </w:rPr>
        <w:t xml:space="preserve"> 2839</w:t>
      </w:r>
      <w:bookmarkEnd w:id="0"/>
      <w:r w:rsidR="009D4677">
        <w:rPr>
          <w:rFonts w:eastAsia="Calibri"/>
          <w:sz w:val="24"/>
          <w:szCs w:val="24"/>
          <w:lang w:eastAsia="en-US"/>
        </w:rPr>
        <w:t xml:space="preserve"> </w:t>
      </w:r>
      <w:r w:rsidRPr="00435931">
        <w:rPr>
          <w:rFonts w:eastAsia="Calibri"/>
          <w:sz w:val="24"/>
          <w:szCs w:val="24"/>
          <w:lang w:eastAsia="en-US"/>
        </w:rPr>
        <w:t xml:space="preserve">проводятся </w:t>
      </w:r>
      <w:r w:rsidR="00DF4451" w:rsidRPr="00435931">
        <w:rPr>
          <w:rFonts w:eastAsia="Calibri"/>
          <w:sz w:val="24"/>
          <w:szCs w:val="24"/>
          <w:lang w:eastAsia="en-US"/>
        </w:rPr>
        <w:t>публичные слушания</w:t>
      </w:r>
      <w:r w:rsidRPr="00435931">
        <w:rPr>
          <w:rFonts w:eastAsia="Calibri"/>
          <w:sz w:val="24"/>
          <w:szCs w:val="24"/>
          <w:lang w:eastAsia="en-US"/>
        </w:rPr>
        <w:t xml:space="preserve"> по проекту </w:t>
      </w:r>
      <w:r w:rsidR="00DF4451" w:rsidRPr="00435931">
        <w:rPr>
          <w:color w:val="000000"/>
          <w:sz w:val="24"/>
          <w:szCs w:val="24"/>
        </w:rPr>
        <w:t xml:space="preserve">внесения изменений </w:t>
      </w:r>
      <w:r w:rsidR="00DF4451" w:rsidRPr="00435931">
        <w:rPr>
          <w:sz w:val="24"/>
          <w:szCs w:val="24"/>
        </w:rPr>
        <w:t xml:space="preserve">в раздел </w:t>
      </w:r>
      <w:r w:rsidR="00DF4451" w:rsidRPr="00435931">
        <w:rPr>
          <w:sz w:val="24"/>
          <w:szCs w:val="24"/>
          <w:lang w:val="en-US"/>
        </w:rPr>
        <w:t>II</w:t>
      </w:r>
      <w:r w:rsidR="00DF4451" w:rsidRPr="00435931">
        <w:rPr>
          <w:sz w:val="24"/>
          <w:szCs w:val="24"/>
        </w:rPr>
        <w:t xml:space="preserve"> Правил </w:t>
      </w:r>
      <w:r w:rsidR="00DF4451" w:rsidRPr="00435931">
        <w:rPr>
          <w:color w:val="000000"/>
          <w:sz w:val="24"/>
          <w:szCs w:val="24"/>
        </w:rPr>
        <w:t xml:space="preserve">землепользования и застройки </w:t>
      </w:r>
      <w:proofErr w:type="spellStart"/>
      <w:r w:rsidR="00DF4451" w:rsidRPr="00435931">
        <w:rPr>
          <w:color w:val="000000"/>
          <w:sz w:val="24"/>
          <w:szCs w:val="24"/>
        </w:rPr>
        <w:t>Добрянского</w:t>
      </w:r>
      <w:proofErr w:type="spellEnd"/>
      <w:r w:rsidR="00DF4451" w:rsidRPr="00435931">
        <w:rPr>
          <w:color w:val="000000"/>
          <w:sz w:val="24"/>
          <w:szCs w:val="24"/>
        </w:rPr>
        <w:t xml:space="preserve"> городского округа Пермского края, утвержденных постановлением администрации </w:t>
      </w:r>
      <w:proofErr w:type="spellStart"/>
      <w:r w:rsidR="00DF4451" w:rsidRPr="00435931">
        <w:rPr>
          <w:color w:val="000000"/>
          <w:sz w:val="24"/>
          <w:szCs w:val="24"/>
        </w:rPr>
        <w:t>Добрянского</w:t>
      </w:r>
      <w:proofErr w:type="spellEnd"/>
      <w:r w:rsidR="00DF4451" w:rsidRPr="00435931">
        <w:rPr>
          <w:color w:val="000000"/>
          <w:sz w:val="24"/>
          <w:szCs w:val="24"/>
        </w:rPr>
        <w:t xml:space="preserve"> городского округа от 20 сентября 2021 г. № 1878</w:t>
      </w:r>
      <w:r w:rsidR="00435974" w:rsidRPr="00435931">
        <w:rPr>
          <w:sz w:val="24"/>
          <w:szCs w:val="24"/>
        </w:rPr>
        <w:t xml:space="preserve"> </w:t>
      </w:r>
      <w:r w:rsidR="0072524D" w:rsidRPr="00435931">
        <w:rPr>
          <w:sz w:val="24"/>
          <w:szCs w:val="24"/>
        </w:rPr>
        <w:t xml:space="preserve"> </w:t>
      </w:r>
      <w:r w:rsidRPr="00435931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435931">
        <w:rPr>
          <w:rFonts w:eastAsia="Calibri"/>
          <w:sz w:val="24"/>
          <w:szCs w:val="24"/>
          <w:lang w:eastAsia="en-US"/>
        </w:rPr>
        <w:t>–</w:t>
      </w:r>
      <w:r w:rsidRPr="00435931">
        <w:rPr>
          <w:rFonts w:eastAsia="Calibri"/>
          <w:sz w:val="24"/>
          <w:szCs w:val="24"/>
          <w:lang w:eastAsia="en-US"/>
        </w:rPr>
        <w:t xml:space="preserve"> </w:t>
      </w:r>
      <w:r w:rsidR="00DF4451" w:rsidRPr="00435931">
        <w:rPr>
          <w:rFonts w:eastAsia="Calibri"/>
          <w:sz w:val="24"/>
          <w:szCs w:val="24"/>
          <w:lang w:eastAsia="en-US"/>
        </w:rPr>
        <w:t>П</w:t>
      </w:r>
      <w:r w:rsidRPr="00435931">
        <w:rPr>
          <w:rFonts w:eastAsia="Calibri"/>
          <w:sz w:val="24"/>
          <w:szCs w:val="24"/>
          <w:lang w:eastAsia="en-US"/>
        </w:rPr>
        <w:t>роект)</w:t>
      </w:r>
      <w:r w:rsidR="00BE0D02" w:rsidRPr="00435931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43593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35931">
        <w:rPr>
          <w:sz w:val="24"/>
          <w:szCs w:val="24"/>
        </w:rPr>
        <w:t>Проект</w:t>
      </w:r>
      <w:r w:rsidR="00E7784E" w:rsidRPr="00435931">
        <w:rPr>
          <w:sz w:val="24"/>
          <w:szCs w:val="24"/>
        </w:rPr>
        <w:t xml:space="preserve"> </w:t>
      </w:r>
      <w:r w:rsidRPr="00435931">
        <w:rPr>
          <w:sz w:val="24"/>
          <w:szCs w:val="24"/>
        </w:rPr>
        <w:t xml:space="preserve">будет размещен </w:t>
      </w:r>
      <w:r w:rsidR="0043767D" w:rsidRPr="00435931">
        <w:rPr>
          <w:sz w:val="24"/>
          <w:szCs w:val="24"/>
        </w:rPr>
        <w:t xml:space="preserve">на официальном сайте </w:t>
      </w:r>
      <w:proofErr w:type="spellStart"/>
      <w:r w:rsidR="0043767D" w:rsidRPr="00435931">
        <w:rPr>
          <w:sz w:val="24"/>
          <w:szCs w:val="24"/>
        </w:rPr>
        <w:t>Добрянского</w:t>
      </w:r>
      <w:proofErr w:type="spellEnd"/>
      <w:r w:rsidR="0043767D" w:rsidRPr="0043593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435931">
        <w:rPr>
          <w:rFonts w:eastAsia="Calibri"/>
          <w:sz w:val="24"/>
          <w:szCs w:val="24"/>
          <w:lang w:eastAsia="en-US"/>
        </w:rPr>
        <w:t>«Интернет»</w:t>
      </w:r>
      <w:r w:rsidR="0043767D" w:rsidRPr="00435931">
        <w:rPr>
          <w:sz w:val="24"/>
          <w:szCs w:val="24"/>
        </w:rPr>
        <w:t xml:space="preserve"> - </w:t>
      </w:r>
      <w:hyperlink r:id="rId6" w:history="1">
        <w:r w:rsidR="00DF4451" w:rsidRPr="00435931">
          <w:rPr>
            <w:rFonts w:eastAsiaTheme="minorHAnsi"/>
            <w:sz w:val="24"/>
            <w:szCs w:val="24"/>
            <w:lang w:val="x-none" w:eastAsia="en-US"/>
          </w:rPr>
          <w:t>http://добрянка.рус/.</w:t>
        </w:r>
      </w:hyperlink>
      <w:r w:rsidR="0043767D" w:rsidRPr="00435931">
        <w:rPr>
          <w:rFonts w:eastAsia="Calibri"/>
          <w:sz w:val="24"/>
          <w:szCs w:val="24"/>
          <w:lang w:eastAsia="en-US"/>
        </w:rPr>
        <w:t xml:space="preserve"> (в</w:t>
      </w:r>
      <w:r w:rsidR="005A0BED" w:rsidRPr="0043593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39737C" w:rsidRPr="0039737C" w:rsidRDefault="001B68FE" w:rsidP="0039737C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39737C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DF4451" w:rsidRPr="0039737C">
        <w:rPr>
          <w:rFonts w:eastAsia="Calibri"/>
          <w:sz w:val="24"/>
          <w:szCs w:val="24"/>
          <w:lang w:eastAsia="en-US"/>
        </w:rPr>
        <w:t>публичных слушаний</w:t>
      </w:r>
      <w:r w:rsidRPr="0039737C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39737C">
        <w:rPr>
          <w:rFonts w:eastAsia="Calibri"/>
          <w:sz w:val="24"/>
          <w:szCs w:val="24"/>
          <w:lang w:eastAsia="en-US"/>
        </w:rPr>
        <w:t>П</w:t>
      </w:r>
      <w:r w:rsidRPr="0039737C">
        <w:rPr>
          <w:rFonts w:eastAsia="Calibri"/>
          <w:sz w:val="24"/>
          <w:szCs w:val="24"/>
          <w:lang w:eastAsia="en-US"/>
        </w:rPr>
        <w:t>роекту</w:t>
      </w:r>
      <w:r w:rsidR="00623CEB" w:rsidRPr="0039737C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39737C">
        <w:rPr>
          <w:rFonts w:eastAsia="Calibri"/>
          <w:sz w:val="24"/>
          <w:szCs w:val="24"/>
          <w:lang w:eastAsia="en-US"/>
        </w:rPr>
        <w:t xml:space="preserve"> </w:t>
      </w:r>
      <w:r w:rsidR="0039737C" w:rsidRPr="0039737C">
        <w:rPr>
          <w:sz w:val="24"/>
          <w:szCs w:val="24"/>
          <w:shd w:val="clear" w:color="auto" w:fill="FFFFFF"/>
        </w:rPr>
        <w:t xml:space="preserve">с 13 сентября </w:t>
      </w:r>
      <w:r w:rsidR="0039737C" w:rsidRPr="0039737C">
        <w:rPr>
          <w:sz w:val="24"/>
          <w:szCs w:val="24"/>
          <w:shd w:val="clear" w:color="auto" w:fill="FFFFFF"/>
        </w:rPr>
        <w:br/>
        <w:t>2023 года по 27 сентября 2023 года.</w:t>
      </w:r>
    </w:p>
    <w:p w:rsidR="00435931" w:rsidRPr="00435931" w:rsidRDefault="00435931" w:rsidP="00435931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435931">
        <w:rPr>
          <w:sz w:val="24"/>
          <w:szCs w:val="24"/>
          <w:shd w:val="clear" w:color="auto" w:fill="FFFFFF"/>
        </w:rPr>
        <w:t>Собрания участников публичных слушаний состоятся: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2835"/>
        <w:gridCol w:w="2800"/>
      </w:tblGrid>
      <w:tr w:rsidR="0039737C" w:rsidRPr="0039737C" w:rsidTr="004D6D9E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Дата проведения собрания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Время проведения собрания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Адрес проведения собрания</w:t>
            </w: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13.09.2023</w:t>
            </w: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олубята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олубята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пер.Молодежный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>, д.9, (здание школы)</w:t>
            </w: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.Ш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карята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икулята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ольшое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Спицыно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с 18.30</w:t>
            </w: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ильва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ильва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>, ул. Железнодорожная, д.2 (здание клуба)</w:t>
            </w: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п. при ст. Боковая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ыж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утная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ыж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с 19.40</w:t>
            </w: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Ярино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</w:rPr>
              <w:t>п</w:t>
            </w:r>
            <w:proofErr w:type="gramStart"/>
            <w:r w:rsidRPr="0039737C">
              <w:rPr>
                <w:rFonts w:eastAsia="Calibri"/>
                <w:sz w:val="24"/>
                <w:szCs w:val="24"/>
              </w:rPr>
              <w:t>.Я</w:t>
            </w:r>
            <w:proofErr w:type="gramEnd"/>
            <w:r w:rsidRPr="0039737C">
              <w:rPr>
                <w:rFonts w:eastAsia="Calibri"/>
                <w:sz w:val="24"/>
                <w:szCs w:val="24"/>
              </w:rPr>
              <w:t>рино</w:t>
            </w:r>
            <w:proofErr w:type="spellEnd"/>
            <w:r w:rsidRPr="0039737C">
              <w:rPr>
                <w:rFonts w:eastAsia="Calibri"/>
                <w:sz w:val="24"/>
                <w:szCs w:val="24"/>
              </w:rPr>
              <w:t>, ул. Пионерская, д.10 (здание школы)</w:t>
            </w: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ухтым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п. при ст. </w:t>
            </w: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Кухтым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одники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14.09.2023</w:t>
            </w: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ижний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Лух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п. 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Нижний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Лух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>, ул. Советская, д.28а, (здание клуба)</w:t>
            </w: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с 18.00</w:t>
            </w: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исим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с. Висим, ул. Кирова, д. 26, (административное здание)</w:t>
            </w: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льховка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.С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ибирь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.Л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ипово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ахаровцы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алое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Заполье 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ольшое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Заполье 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оролево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оговик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с 19.00</w:t>
            </w: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ор-Ленва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п. Бор-</w:t>
            </w: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Ленва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>, ул. Ломоносова, д.21, (здание клуба)</w:t>
            </w: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с 20.15</w:t>
            </w: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г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обрянка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г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обрянка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, д.69, каб.412. </w:t>
            </w:r>
          </w:p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Дворец культуры и спорта </w:t>
            </w: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им.В.А.Ладугина</w:t>
            </w:r>
            <w:proofErr w:type="spellEnd"/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рактовый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ктябрьский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авожик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.Я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рино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лючи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.Л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унежки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оры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юсь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.Ф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оминка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15.09.2023</w:t>
            </w: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икулино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с. Никулино, </w:t>
            </w:r>
            <w:r w:rsidRPr="0039737C">
              <w:rPr>
                <w:rFonts w:eastAsia="Calibri"/>
                <w:sz w:val="24"/>
                <w:szCs w:val="24"/>
                <w:lang w:eastAsia="en-US"/>
              </w:rPr>
              <w:br/>
              <w:t xml:space="preserve">ул. 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, д. 16, (здание школы)</w:t>
            </w: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.Ч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елва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ижнее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Красное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расное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рутиково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оморцево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уликово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ехайка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оровино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рязнуха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меличи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с 18.00</w:t>
            </w: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еремское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с. Перемское, ул. Зубкова, д.15, (здание СДК)</w:t>
            </w: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.Я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рославщина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унья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аболото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ердниковщина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.У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сть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>-Пожва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онастырь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озярово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.Е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фтята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.С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офронята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с 19.00</w:t>
            </w: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аборы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п. Таборы, ул. 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Совхозная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, д. 2, кв. 1 (здание ФАП)</w:t>
            </w: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аборы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ояново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ородкино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аташата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п. при ст. Тихая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анюки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ихая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илково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18.09.2023</w:t>
            </w: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.У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сть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>-Гаревая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. Усть-Гаревая, </w:t>
            </w:r>
          </w:p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ул. Степана Разина, д.4 (здание клуба)</w:t>
            </w: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остята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.Е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ршовка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.Я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ганята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урино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юлька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есмелята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с 18.00</w:t>
            </w: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.С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енькино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с. Сенькино, ул. Коровина, д. 8, (здание школы)</w:t>
            </w: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атраки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еркушево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ононово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воны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ахнино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ассохи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.Л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ябово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lastRenderedPageBreak/>
              <w:t>80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с 19.00</w:t>
            </w: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амский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п. 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Камский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, ул. Советская, д. 23, (здание школы)</w:t>
            </w: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ольшая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Липовая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.Ш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емети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омарово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19.09.2023</w:t>
            </w: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олазна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Полазна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, ул. Нефтяников, д.9а, </w:t>
            </w:r>
          </w:p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(здание МБУК «</w:t>
            </w: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Полазненский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центр творчества и досуга»)</w:t>
            </w: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емидково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.Л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унная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.И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вановка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онстантиновка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еньки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охово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(подвоз в </w:t>
            </w: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пгт.Полазна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уята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.Н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ижнее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Задолгое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есово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аборье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(подвоз в </w:t>
            </w: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пгт.Полазна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с 18.00</w:t>
            </w: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ивья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п. </w:t>
            </w: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Дивья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>, ул. 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Лесная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, д. 21, (административное здание)</w:t>
            </w: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п. 29-й км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с 19.00</w:t>
            </w: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етляны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9737C">
              <w:rPr>
                <w:rFonts w:eastAsia="Calibri"/>
                <w:sz w:val="24"/>
                <w:szCs w:val="24"/>
              </w:rPr>
              <w:t>п. </w:t>
            </w:r>
            <w:proofErr w:type="spellStart"/>
            <w:r w:rsidRPr="0039737C">
              <w:rPr>
                <w:rFonts w:eastAsia="Calibri"/>
                <w:sz w:val="24"/>
                <w:szCs w:val="24"/>
              </w:rPr>
              <w:t>Ветляны</w:t>
            </w:r>
            <w:proofErr w:type="spellEnd"/>
            <w:r w:rsidRPr="0039737C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</w:rPr>
              <w:t>ул. Первомайская 18</w:t>
            </w: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утная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rPr>
          <w:trHeight w:val="293"/>
        </w:trPr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.У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сть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-Шалашная (подвоз в </w:t>
            </w:r>
            <w:proofErr w:type="spellStart"/>
            <w:r w:rsidRPr="0039737C">
              <w:rPr>
                <w:rFonts w:eastAsia="Calibri"/>
                <w:sz w:val="24"/>
                <w:szCs w:val="24"/>
              </w:rPr>
              <w:t>п.Ветляны</w:t>
            </w:r>
            <w:proofErr w:type="spellEnd"/>
            <w:r w:rsidRPr="0039737C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20.09.2023</w:t>
            </w: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алесная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алесная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пер.Советский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>, д.3, (административное здание)</w:t>
            </w:r>
          </w:p>
        </w:tc>
      </w:tr>
      <w:tr w:rsidR="0039737C" w:rsidRPr="0039737C" w:rsidTr="004D6D9E"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ородище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улигино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ри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ст. Пятый км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ри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ст. Пальники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.А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дищево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с 18.00</w:t>
            </w: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обки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обки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ул.Центральная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>, д.44, (административное здание)</w:t>
            </w:r>
          </w:p>
          <w:p w:rsidR="0039737C" w:rsidRPr="0039737C" w:rsidRDefault="00161DA3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line id="Прямая соединительная линия 5" o:spid="_x0000_s1030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.55pt" to="133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" strokecolor="black [3213]"/>
              </w:pict>
            </w:r>
            <w:proofErr w:type="spellStart"/>
            <w:r w:rsidR="0039737C"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="0039737C" w:rsidRPr="0039737C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="0039737C" w:rsidRPr="0039737C">
              <w:rPr>
                <w:rFonts w:eastAsia="Calibri"/>
                <w:sz w:val="24"/>
                <w:szCs w:val="24"/>
                <w:lang w:eastAsia="en-US"/>
              </w:rPr>
              <w:t>ари</w:t>
            </w:r>
            <w:proofErr w:type="spellEnd"/>
            <w:r w:rsidR="0039737C" w:rsidRPr="0039737C">
              <w:rPr>
                <w:rFonts w:eastAsia="Calibri"/>
                <w:sz w:val="24"/>
                <w:szCs w:val="24"/>
                <w:lang w:eastAsia="en-US"/>
              </w:rPr>
              <w:t>, ул. Центральная, д.1а, (здание школы)</w:t>
            </w:r>
          </w:p>
        </w:tc>
      </w:tr>
      <w:tr w:rsidR="0039737C" w:rsidRPr="0039737C" w:rsidTr="004D6D9E"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п.при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ст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обки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расная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Слудка 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д. Ельники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онец</w:t>
            </w:r>
            <w:proofErr w:type="spellEnd"/>
            <w:r w:rsidRPr="0039737C">
              <w:rPr>
                <w:rFonts w:eastAsia="Calibri"/>
                <w:sz w:val="24"/>
                <w:szCs w:val="24"/>
                <w:lang w:eastAsia="en-US"/>
              </w:rPr>
              <w:t xml:space="preserve"> Гор</w:t>
            </w:r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с 19.00</w:t>
            </w: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ари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.Б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оровково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737C" w:rsidRPr="0039737C" w:rsidTr="004D6D9E">
        <w:tc>
          <w:tcPr>
            <w:tcW w:w="67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9737C">
              <w:rPr>
                <w:rFonts w:eastAsia="Calibri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701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73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39737C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 w:rsidRPr="0039737C">
              <w:rPr>
                <w:rFonts w:eastAsia="Calibri"/>
                <w:sz w:val="24"/>
                <w:szCs w:val="24"/>
                <w:lang w:eastAsia="en-US"/>
              </w:rPr>
              <w:t>алица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39737C" w:rsidRPr="0039737C" w:rsidRDefault="0039737C" w:rsidP="00397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D47AC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D4A29">
        <w:rPr>
          <w:sz w:val="24"/>
          <w:szCs w:val="24"/>
        </w:rPr>
        <w:t xml:space="preserve"> </w:t>
      </w:r>
      <w:r w:rsidR="003D47AC" w:rsidRPr="00435931">
        <w:rPr>
          <w:sz w:val="24"/>
          <w:szCs w:val="24"/>
        </w:rPr>
        <w:t xml:space="preserve">Оповещение о начале </w:t>
      </w:r>
      <w:r w:rsidRPr="00435931">
        <w:rPr>
          <w:sz w:val="24"/>
          <w:szCs w:val="24"/>
        </w:rPr>
        <w:t>публичных слушаний</w:t>
      </w:r>
      <w:r w:rsidR="003D47AC" w:rsidRPr="00435931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DF4451" w:rsidRPr="00435931" w:rsidRDefault="00DF4451" w:rsidP="00DF4451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35931">
        <w:rPr>
          <w:sz w:val="24"/>
          <w:szCs w:val="24"/>
        </w:rPr>
        <w:t>Пермский край, г. Добрянка, ул. Копылова, д. 114 (</w:t>
      </w:r>
      <w:r w:rsidRPr="00435931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35931">
        <w:rPr>
          <w:sz w:val="24"/>
          <w:szCs w:val="24"/>
        </w:rPr>
        <w:t>);</w:t>
      </w:r>
    </w:p>
    <w:p w:rsidR="00DF4451" w:rsidRPr="00435931" w:rsidRDefault="00DF4451" w:rsidP="00DF4451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35931">
        <w:rPr>
          <w:sz w:val="24"/>
          <w:szCs w:val="24"/>
        </w:rPr>
        <w:t>Пермский край, г. Добрянка, ул. Ленина, д. 5 (</w:t>
      </w:r>
      <w:r w:rsidRPr="00435931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35931">
        <w:rPr>
          <w:sz w:val="24"/>
          <w:szCs w:val="24"/>
        </w:rPr>
        <w:t>);</w:t>
      </w:r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color w:val="FF0000"/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</w:t>
      </w:r>
      <w:proofErr w:type="spellStart"/>
      <w:r w:rsidRPr="00435931">
        <w:rPr>
          <w:sz w:val="24"/>
          <w:szCs w:val="24"/>
        </w:rPr>
        <w:t>пгт</w:t>
      </w:r>
      <w:proofErr w:type="spellEnd"/>
      <w:r w:rsidRPr="00435931">
        <w:rPr>
          <w:sz w:val="24"/>
          <w:szCs w:val="24"/>
        </w:rPr>
        <w:t xml:space="preserve">. </w:t>
      </w:r>
      <w:proofErr w:type="spellStart"/>
      <w:r w:rsidRPr="00435931">
        <w:rPr>
          <w:sz w:val="24"/>
          <w:szCs w:val="24"/>
        </w:rPr>
        <w:t>Полазна</w:t>
      </w:r>
      <w:proofErr w:type="spellEnd"/>
      <w:r w:rsidRPr="00435931">
        <w:rPr>
          <w:sz w:val="24"/>
          <w:szCs w:val="24"/>
        </w:rPr>
        <w:t>,</w:t>
      </w:r>
      <w:r w:rsidRPr="00435931">
        <w:rPr>
          <w:color w:val="FF0000"/>
          <w:sz w:val="24"/>
          <w:szCs w:val="24"/>
        </w:rPr>
        <w:t xml:space="preserve"> </w:t>
      </w:r>
      <w:r w:rsidRPr="00435931">
        <w:rPr>
          <w:color w:val="000000"/>
          <w:sz w:val="24"/>
          <w:szCs w:val="24"/>
          <w:lang w:val="x-none"/>
        </w:rPr>
        <w:t>ул.</w:t>
      </w:r>
      <w:r w:rsidRPr="00435931">
        <w:rPr>
          <w:color w:val="000000"/>
          <w:sz w:val="24"/>
          <w:szCs w:val="24"/>
        </w:rPr>
        <w:t xml:space="preserve"> </w:t>
      </w:r>
      <w:r w:rsidRPr="00435931">
        <w:rPr>
          <w:color w:val="000000"/>
          <w:sz w:val="24"/>
          <w:szCs w:val="24"/>
          <w:lang w:val="x-none"/>
        </w:rPr>
        <w:t xml:space="preserve">Дружбы, </w:t>
      </w:r>
      <w:r w:rsidRPr="00435931">
        <w:rPr>
          <w:color w:val="000000"/>
          <w:sz w:val="24"/>
          <w:szCs w:val="24"/>
        </w:rPr>
        <w:t>д. </w:t>
      </w:r>
      <w:r w:rsidRPr="00435931">
        <w:rPr>
          <w:color w:val="000000"/>
          <w:sz w:val="24"/>
          <w:szCs w:val="24"/>
          <w:lang w:val="x-none"/>
        </w:rPr>
        <w:t>4а</w:t>
      </w:r>
      <w:r w:rsidRPr="00435931">
        <w:rPr>
          <w:color w:val="000000"/>
          <w:sz w:val="24"/>
          <w:szCs w:val="24"/>
        </w:rPr>
        <w:t xml:space="preserve"> (административное здание);</w:t>
      </w:r>
      <w:r w:rsidRPr="00435931">
        <w:rPr>
          <w:color w:val="FF0000"/>
          <w:sz w:val="24"/>
          <w:szCs w:val="24"/>
        </w:rPr>
        <w:t xml:space="preserve"> </w:t>
      </w:r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п. </w:t>
      </w:r>
      <w:proofErr w:type="spellStart"/>
      <w:r w:rsidRPr="00435931">
        <w:rPr>
          <w:sz w:val="24"/>
          <w:szCs w:val="24"/>
        </w:rPr>
        <w:t>Дивья</w:t>
      </w:r>
      <w:proofErr w:type="spellEnd"/>
      <w:r w:rsidRPr="00435931">
        <w:rPr>
          <w:sz w:val="24"/>
          <w:szCs w:val="24"/>
        </w:rPr>
        <w:t xml:space="preserve">, ул. </w:t>
      </w:r>
      <w:proofErr w:type="gramStart"/>
      <w:r w:rsidRPr="00435931">
        <w:rPr>
          <w:sz w:val="24"/>
          <w:szCs w:val="24"/>
        </w:rPr>
        <w:t>Лесная</w:t>
      </w:r>
      <w:proofErr w:type="gramEnd"/>
      <w:r w:rsidRPr="00435931">
        <w:rPr>
          <w:sz w:val="24"/>
          <w:szCs w:val="24"/>
        </w:rPr>
        <w:t>, д. 21, (административное здание);</w:t>
      </w:r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proofErr w:type="gramStart"/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д. Залесная,</w:t>
      </w:r>
      <w:r w:rsidR="0039737C">
        <w:rPr>
          <w:sz w:val="24"/>
          <w:szCs w:val="24"/>
        </w:rPr>
        <w:t xml:space="preserve"> </w:t>
      </w:r>
      <w:r w:rsidRPr="00435931">
        <w:rPr>
          <w:sz w:val="24"/>
          <w:szCs w:val="24"/>
        </w:rPr>
        <w:t>пер. Советский, д. 3 (административное здание);</w:t>
      </w:r>
      <w:proofErr w:type="gramEnd"/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proofErr w:type="gramStart"/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с. Сенькино, ул. Коровина, д. 8 (административное здание);</w:t>
      </w:r>
      <w:proofErr w:type="gramEnd"/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proofErr w:type="gramStart"/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с. Висим, ул. Кирова, д. 26 </w:t>
      </w:r>
      <w:r w:rsidRPr="00435931">
        <w:rPr>
          <w:sz w:val="24"/>
          <w:szCs w:val="24"/>
        </w:rPr>
        <w:lastRenderedPageBreak/>
        <w:t>(административное здание);</w:t>
      </w:r>
      <w:proofErr w:type="gramEnd"/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с. Перемское, ул. </w:t>
      </w:r>
      <w:proofErr w:type="spellStart"/>
      <w:r w:rsidRPr="00435931">
        <w:rPr>
          <w:sz w:val="24"/>
          <w:szCs w:val="24"/>
        </w:rPr>
        <w:t>Косьвинская</w:t>
      </w:r>
      <w:proofErr w:type="spellEnd"/>
      <w:r w:rsidRPr="00435931">
        <w:rPr>
          <w:sz w:val="24"/>
          <w:szCs w:val="24"/>
        </w:rPr>
        <w:t>, д. 6 (административное здание);</w:t>
      </w:r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п. </w:t>
      </w:r>
      <w:proofErr w:type="spellStart"/>
      <w:r w:rsidRPr="00435931">
        <w:rPr>
          <w:sz w:val="24"/>
          <w:szCs w:val="24"/>
        </w:rPr>
        <w:t>Вильва</w:t>
      </w:r>
      <w:proofErr w:type="spellEnd"/>
      <w:r w:rsidRPr="00435931">
        <w:rPr>
          <w:sz w:val="24"/>
          <w:szCs w:val="24"/>
        </w:rPr>
        <w:t xml:space="preserve">, ул. </w:t>
      </w:r>
      <w:proofErr w:type="gramStart"/>
      <w:r w:rsidR="00EF4DE0">
        <w:rPr>
          <w:sz w:val="24"/>
          <w:szCs w:val="24"/>
        </w:rPr>
        <w:t>Железнодорожная</w:t>
      </w:r>
      <w:proofErr w:type="gramEnd"/>
      <w:r w:rsidRPr="00435931">
        <w:rPr>
          <w:sz w:val="24"/>
          <w:szCs w:val="24"/>
        </w:rPr>
        <w:t>, д. 2 (административное здание);</w:t>
      </w:r>
    </w:p>
    <w:p w:rsidR="005519EC" w:rsidRPr="00435931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35931">
        <w:rPr>
          <w:sz w:val="24"/>
          <w:szCs w:val="24"/>
        </w:rPr>
        <w:t>Э</w:t>
      </w:r>
      <w:r w:rsidR="000B64D6" w:rsidRPr="00435931">
        <w:rPr>
          <w:sz w:val="24"/>
          <w:szCs w:val="24"/>
        </w:rPr>
        <w:t>кспозици</w:t>
      </w:r>
      <w:r w:rsidRPr="00435931">
        <w:rPr>
          <w:sz w:val="24"/>
          <w:szCs w:val="24"/>
        </w:rPr>
        <w:t>и</w:t>
      </w:r>
      <w:r w:rsidR="000B64D6" w:rsidRPr="00435931">
        <w:rPr>
          <w:sz w:val="24"/>
          <w:szCs w:val="24"/>
        </w:rPr>
        <w:t xml:space="preserve"> </w:t>
      </w:r>
      <w:r w:rsidR="00435931">
        <w:rPr>
          <w:sz w:val="24"/>
          <w:szCs w:val="24"/>
        </w:rPr>
        <w:t>П</w:t>
      </w:r>
      <w:r w:rsidR="000B64D6" w:rsidRPr="00435931">
        <w:rPr>
          <w:sz w:val="24"/>
          <w:szCs w:val="24"/>
        </w:rPr>
        <w:t>роекта</w:t>
      </w:r>
      <w:r w:rsidRPr="00435931">
        <w:rPr>
          <w:sz w:val="24"/>
          <w:szCs w:val="24"/>
        </w:rPr>
        <w:t xml:space="preserve"> будут размещены по адресам</w:t>
      </w:r>
      <w:r w:rsidR="000B64D6" w:rsidRPr="00435931">
        <w:rPr>
          <w:sz w:val="24"/>
          <w:szCs w:val="24"/>
        </w:rPr>
        <w:t>:</w:t>
      </w:r>
    </w:p>
    <w:p w:rsidR="00DF4451" w:rsidRPr="00435931" w:rsidRDefault="00DF4451" w:rsidP="00DF4451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г. Добрянка, ул. Копылова, д. 114, </w:t>
      </w:r>
      <w:proofErr w:type="spellStart"/>
      <w:r w:rsidRPr="00435931">
        <w:rPr>
          <w:sz w:val="24"/>
          <w:szCs w:val="24"/>
        </w:rPr>
        <w:t>каб</w:t>
      </w:r>
      <w:proofErr w:type="spellEnd"/>
      <w:r w:rsidRPr="00435931">
        <w:rPr>
          <w:sz w:val="24"/>
          <w:szCs w:val="24"/>
        </w:rPr>
        <w:t>. 2, (</w:t>
      </w:r>
      <w:r w:rsidRPr="00435931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35931">
        <w:rPr>
          <w:sz w:val="24"/>
          <w:szCs w:val="24"/>
        </w:rPr>
        <w:t>);</w:t>
      </w:r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proofErr w:type="gramStart"/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п. </w:t>
      </w:r>
      <w:proofErr w:type="spellStart"/>
      <w:r w:rsidRPr="00435931">
        <w:rPr>
          <w:sz w:val="24"/>
          <w:szCs w:val="24"/>
        </w:rPr>
        <w:t>Дивья</w:t>
      </w:r>
      <w:proofErr w:type="spellEnd"/>
      <w:r w:rsidRPr="00435931">
        <w:rPr>
          <w:sz w:val="24"/>
          <w:szCs w:val="24"/>
        </w:rPr>
        <w:t>, ул. Лесная, д. 21, 2 этаж (административное здание);</w:t>
      </w:r>
      <w:proofErr w:type="gramEnd"/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proofErr w:type="gramStart"/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д. Залесная, пер. Советский, д. 3 (административное здание);</w:t>
      </w:r>
      <w:proofErr w:type="gramEnd"/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proofErr w:type="gramStart"/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с. Сенькино, ул. Коровина, д. 8 (административное здание);</w:t>
      </w:r>
      <w:proofErr w:type="gramEnd"/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proofErr w:type="gramStart"/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с. Висим, ул. Кирова, д. 26 (административное здание);</w:t>
      </w:r>
      <w:proofErr w:type="gramEnd"/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с. Перемское, ул. </w:t>
      </w:r>
      <w:proofErr w:type="spellStart"/>
      <w:r w:rsidRPr="00435931">
        <w:rPr>
          <w:sz w:val="24"/>
          <w:szCs w:val="24"/>
        </w:rPr>
        <w:t>Косьвинская</w:t>
      </w:r>
      <w:proofErr w:type="spellEnd"/>
      <w:r w:rsidRPr="00435931">
        <w:rPr>
          <w:sz w:val="24"/>
          <w:szCs w:val="24"/>
        </w:rPr>
        <w:t>, д. 6 (административное здание);</w:t>
      </w:r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п. </w:t>
      </w:r>
      <w:proofErr w:type="spellStart"/>
      <w:r w:rsidRPr="00435931">
        <w:rPr>
          <w:sz w:val="24"/>
          <w:szCs w:val="24"/>
        </w:rPr>
        <w:t>Вильва</w:t>
      </w:r>
      <w:proofErr w:type="spellEnd"/>
      <w:r w:rsidRPr="00435931">
        <w:rPr>
          <w:sz w:val="24"/>
          <w:szCs w:val="24"/>
        </w:rPr>
        <w:t xml:space="preserve">, ул. </w:t>
      </w:r>
      <w:proofErr w:type="gramStart"/>
      <w:r w:rsidR="00EF4DE0">
        <w:rPr>
          <w:sz w:val="24"/>
          <w:szCs w:val="24"/>
        </w:rPr>
        <w:t>Железнодорожная</w:t>
      </w:r>
      <w:proofErr w:type="gramEnd"/>
      <w:r w:rsidRPr="00435931">
        <w:rPr>
          <w:sz w:val="24"/>
          <w:szCs w:val="24"/>
        </w:rPr>
        <w:t>, д. </w:t>
      </w:r>
      <w:r w:rsidR="00EF4DE0">
        <w:rPr>
          <w:sz w:val="24"/>
          <w:szCs w:val="24"/>
        </w:rPr>
        <w:t>2</w:t>
      </w:r>
      <w:r w:rsidRPr="00435931">
        <w:rPr>
          <w:sz w:val="24"/>
          <w:szCs w:val="24"/>
        </w:rPr>
        <w:t xml:space="preserve"> (административное здание);</w:t>
      </w:r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</w:t>
      </w:r>
      <w:proofErr w:type="spellStart"/>
      <w:r w:rsidRPr="00435931">
        <w:rPr>
          <w:sz w:val="24"/>
          <w:szCs w:val="24"/>
        </w:rPr>
        <w:t>пгт</w:t>
      </w:r>
      <w:proofErr w:type="spellEnd"/>
      <w:r w:rsidRPr="00435931">
        <w:rPr>
          <w:sz w:val="24"/>
          <w:szCs w:val="24"/>
        </w:rPr>
        <w:t xml:space="preserve">. </w:t>
      </w:r>
      <w:proofErr w:type="spellStart"/>
      <w:r w:rsidRPr="00435931">
        <w:rPr>
          <w:sz w:val="24"/>
          <w:szCs w:val="24"/>
        </w:rPr>
        <w:t>Полазна</w:t>
      </w:r>
      <w:proofErr w:type="spellEnd"/>
      <w:r w:rsidRPr="00435931">
        <w:rPr>
          <w:sz w:val="24"/>
          <w:szCs w:val="24"/>
        </w:rPr>
        <w:t>,</w:t>
      </w:r>
      <w:r w:rsidRPr="00435931">
        <w:rPr>
          <w:color w:val="FF0000"/>
          <w:sz w:val="24"/>
          <w:szCs w:val="24"/>
        </w:rPr>
        <w:t xml:space="preserve"> </w:t>
      </w:r>
      <w:r w:rsidRPr="00435931">
        <w:rPr>
          <w:color w:val="000000"/>
          <w:sz w:val="24"/>
          <w:szCs w:val="24"/>
          <w:lang w:val="x-none"/>
        </w:rPr>
        <w:t>ул.</w:t>
      </w:r>
      <w:r w:rsidRPr="00435931">
        <w:rPr>
          <w:color w:val="000000"/>
          <w:sz w:val="24"/>
          <w:szCs w:val="24"/>
        </w:rPr>
        <w:t xml:space="preserve"> </w:t>
      </w:r>
      <w:r w:rsidRPr="00435931">
        <w:rPr>
          <w:color w:val="000000"/>
          <w:sz w:val="24"/>
          <w:szCs w:val="24"/>
          <w:lang w:val="x-none"/>
        </w:rPr>
        <w:t xml:space="preserve">Дружбы, </w:t>
      </w:r>
      <w:r w:rsidRPr="00435931">
        <w:rPr>
          <w:color w:val="000000"/>
          <w:sz w:val="24"/>
          <w:szCs w:val="24"/>
        </w:rPr>
        <w:t>д. </w:t>
      </w:r>
      <w:r w:rsidRPr="00435931">
        <w:rPr>
          <w:color w:val="000000"/>
          <w:sz w:val="24"/>
          <w:szCs w:val="24"/>
          <w:lang w:val="x-none"/>
        </w:rPr>
        <w:t>4а</w:t>
      </w:r>
      <w:r w:rsidRPr="00435931">
        <w:rPr>
          <w:color w:val="000000"/>
          <w:sz w:val="24"/>
          <w:szCs w:val="24"/>
        </w:rPr>
        <w:t>, 1 этаж.</w:t>
      </w:r>
      <w:r w:rsidRPr="00435931">
        <w:rPr>
          <w:color w:val="FF0000"/>
          <w:sz w:val="24"/>
          <w:szCs w:val="24"/>
        </w:rPr>
        <w:t xml:space="preserve"> </w:t>
      </w:r>
    </w:p>
    <w:p w:rsidR="00DF4451" w:rsidRPr="0039737C" w:rsidRDefault="008C5514" w:rsidP="00DF4451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FA073C">
        <w:rPr>
          <w:sz w:val="24"/>
          <w:szCs w:val="24"/>
        </w:rPr>
        <w:t xml:space="preserve">Срок проведения </w:t>
      </w:r>
      <w:r w:rsidRPr="0039737C">
        <w:rPr>
          <w:sz w:val="24"/>
          <w:szCs w:val="24"/>
        </w:rPr>
        <w:t xml:space="preserve">экспозиций: </w:t>
      </w:r>
      <w:r w:rsidR="0039737C" w:rsidRPr="0039737C">
        <w:rPr>
          <w:sz w:val="24"/>
          <w:szCs w:val="24"/>
        </w:rPr>
        <w:t>с 13 сентября 2023 г. по 20 сентября 2023 г.</w:t>
      </w:r>
    </w:p>
    <w:p w:rsidR="005D71D4" w:rsidRPr="000D4A29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D4A29">
        <w:rPr>
          <w:sz w:val="24"/>
          <w:szCs w:val="24"/>
        </w:rPr>
        <w:t>Часы работы экспозиций</w:t>
      </w:r>
      <w:r w:rsidRPr="000D4A29">
        <w:rPr>
          <w:sz w:val="24"/>
          <w:szCs w:val="24"/>
          <w:lang w:eastAsia="en-US"/>
        </w:rPr>
        <w:t>:</w:t>
      </w:r>
      <w:r w:rsidRPr="000D4A29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D4A29">
        <w:rPr>
          <w:sz w:val="24"/>
          <w:szCs w:val="24"/>
        </w:rPr>
        <w:t>.</w:t>
      </w:r>
      <w:proofErr w:type="gramEnd"/>
      <w:r w:rsidRPr="000D4A29">
        <w:rPr>
          <w:sz w:val="24"/>
          <w:szCs w:val="24"/>
        </w:rPr>
        <w:t xml:space="preserve"> </w:t>
      </w:r>
      <w:proofErr w:type="gramStart"/>
      <w:r w:rsidRPr="000D4A29">
        <w:rPr>
          <w:sz w:val="24"/>
          <w:szCs w:val="24"/>
        </w:rPr>
        <w:t>и</w:t>
      </w:r>
      <w:proofErr w:type="gramEnd"/>
      <w:r w:rsidRPr="000D4A29">
        <w:rPr>
          <w:sz w:val="24"/>
          <w:szCs w:val="24"/>
        </w:rPr>
        <w:t xml:space="preserve"> с 14.00 час. до 16.30 час. по местному времени.</w:t>
      </w:r>
    </w:p>
    <w:p w:rsidR="001B68FE" w:rsidRPr="000D4A29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D4A29">
        <w:rPr>
          <w:rFonts w:eastAsia="Calibri"/>
          <w:sz w:val="24"/>
          <w:szCs w:val="24"/>
          <w:lang w:eastAsia="en-US"/>
        </w:rPr>
        <w:t>На экспозици</w:t>
      </w:r>
      <w:r w:rsidR="008E561D" w:rsidRPr="000D4A29">
        <w:rPr>
          <w:rFonts w:eastAsia="Calibri"/>
          <w:sz w:val="24"/>
          <w:szCs w:val="24"/>
          <w:lang w:eastAsia="en-US"/>
        </w:rPr>
        <w:t>ях</w:t>
      </w:r>
      <w:r w:rsidRPr="000D4A29">
        <w:rPr>
          <w:rFonts w:eastAsia="Calibri"/>
          <w:sz w:val="24"/>
          <w:szCs w:val="24"/>
          <w:lang w:eastAsia="en-US"/>
        </w:rPr>
        <w:t xml:space="preserve"> проводятся консультации по </w:t>
      </w:r>
      <w:r w:rsidR="00DF4451">
        <w:rPr>
          <w:rFonts w:eastAsia="Calibri"/>
          <w:sz w:val="24"/>
          <w:szCs w:val="24"/>
          <w:lang w:eastAsia="en-US"/>
        </w:rPr>
        <w:t>П</w:t>
      </w:r>
      <w:r w:rsidRPr="000D4A29">
        <w:rPr>
          <w:rFonts w:eastAsia="Calibri"/>
          <w:sz w:val="24"/>
          <w:szCs w:val="24"/>
          <w:lang w:eastAsia="en-US"/>
        </w:rPr>
        <w:t>роекту</w:t>
      </w:r>
      <w:r w:rsidR="00307D5C" w:rsidRPr="000D4A29">
        <w:rPr>
          <w:rFonts w:eastAsia="Calibri"/>
          <w:sz w:val="24"/>
          <w:szCs w:val="24"/>
          <w:lang w:eastAsia="en-US"/>
        </w:rPr>
        <w:t xml:space="preserve"> </w:t>
      </w:r>
      <w:r w:rsidRPr="000D4A29">
        <w:rPr>
          <w:rFonts w:eastAsia="Calibri"/>
          <w:sz w:val="24"/>
          <w:szCs w:val="24"/>
          <w:lang w:eastAsia="en-US"/>
        </w:rPr>
        <w:t xml:space="preserve">подлежащему рассмотрению на </w:t>
      </w:r>
      <w:r w:rsidR="00DF4451">
        <w:rPr>
          <w:rFonts w:eastAsia="Calibri"/>
          <w:sz w:val="24"/>
          <w:szCs w:val="24"/>
          <w:lang w:eastAsia="en-US"/>
        </w:rPr>
        <w:t>публичных слушаниях</w:t>
      </w:r>
      <w:r w:rsidRPr="000D4A29">
        <w:rPr>
          <w:rFonts w:eastAsia="Calibri"/>
          <w:sz w:val="24"/>
          <w:szCs w:val="24"/>
          <w:lang w:eastAsia="en-US"/>
        </w:rPr>
        <w:t>.</w:t>
      </w:r>
    </w:p>
    <w:p w:rsidR="00A80BF6" w:rsidRPr="00FA073C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A073C">
        <w:rPr>
          <w:rFonts w:eastAsia="Calibri"/>
          <w:sz w:val="24"/>
          <w:szCs w:val="24"/>
          <w:lang w:eastAsia="en-US"/>
        </w:rPr>
        <w:t xml:space="preserve">Организационный комитет по подготовке и организации </w:t>
      </w:r>
      <w:r w:rsidR="00FA073C" w:rsidRPr="00FA073C">
        <w:rPr>
          <w:rFonts w:eastAsia="Calibri"/>
          <w:sz w:val="24"/>
          <w:szCs w:val="24"/>
          <w:lang w:eastAsia="en-US"/>
        </w:rPr>
        <w:t>публичных слушаний</w:t>
      </w:r>
      <w:r w:rsidRPr="00FA073C">
        <w:rPr>
          <w:rFonts w:eastAsia="Calibri"/>
          <w:sz w:val="24"/>
          <w:szCs w:val="24"/>
          <w:lang w:eastAsia="en-US"/>
        </w:rPr>
        <w:t xml:space="preserve"> расположен по адресу: Пермский край, г</w:t>
      </w:r>
      <w:proofErr w:type="gramStart"/>
      <w:r w:rsidRPr="00FA073C">
        <w:rPr>
          <w:rFonts w:eastAsia="Calibri"/>
          <w:sz w:val="24"/>
          <w:szCs w:val="24"/>
          <w:lang w:eastAsia="en-US"/>
        </w:rPr>
        <w:t>.Д</w:t>
      </w:r>
      <w:proofErr w:type="gramEnd"/>
      <w:r w:rsidRPr="00FA073C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FA073C" w:rsidRPr="0039737C" w:rsidRDefault="001B68FE" w:rsidP="00FA073C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A073C">
        <w:rPr>
          <w:rFonts w:eastAsia="Calibri"/>
          <w:sz w:val="24"/>
          <w:szCs w:val="24"/>
          <w:lang w:eastAsia="en-US"/>
        </w:rPr>
        <w:t xml:space="preserve">Участники </w:t>
      </w:r>
      <w:r w:rsidR="00FA073C" w:rsidRPr="00FA073C">
        <w:rPr>
          <w:rFonts w:eastAsia="Calibri"/>
          <w:sz w:val="24"/>
          <w:szCs w:val="24"/>
          <w:lang w:eastAsia="en-US"/>
        </w:rPr>
        <w:t>публичных слушаний</w:t>
      </w:r>
      <w:r w:rsidRPr="00FA073C">
        <w:rPr>
          <w:rFonts w:eastAsia="Calibri"/>
          <w:sz w:val="24"/>
          <w:szCs w:val="24"/>
          <w:lang w:eastAsia="en-US"/>
        </w:rPr>
        <w:t xml:space="preserve">, </w:t>
      </w:r>
      <w:r w:rsidR="00FA073C" w:rsidRPr="00FA073C">
        <w:rPr>
          <w:rFonts w:eastAsia="Calibri"/>
          <w:sz w:val="24"/>
          <w:szCs w:val="24"/>
          <w:lang w:eastAsia="en-US"/>
        </w:rPr>
        <w:t xml:space="preserve">прошедшие в соответствии с частью 12 статьи 5.1 Градостроительного кодекса Российской Федерации идентификацию, </w:t>
      </w:r>
      <w:r w:rsidR="00FA073C" w:rsidRPr="00FA073C">
        <w:rPr>
          <w:sz w:val="24"/>
          <w:szCs w:val="24"/>
          <w:shd w:val="clear" w:color="auto" w:fill="FFFFFF"/>
        </w:rPr>
        <w:t xml:space="preserve">постоянно проживающие </w:t>
      </w:r>
      <w:r w:rsidR="00FA073C" w:rsidRPr="00FA073C">
        <w:rPr>
          <w:sz w:val="24"/>
          <w:szCs w:val="24"/>
        </w:rPr>
        <w:t xml:space="preserve">на территории </w:t>
      </w:r>
      <w:proofErr w:type="spellStart"/>
      <w:r w:rsidR="00FA073C" w:rsidRPr="00FA073C">
        <w:rPr>
          <w:sz w:val="24"/>
          <w:szCs w:val="24"/>
        </w:rPr>
        <w:t>Добрянского</w:t>
      </w:r>
      <w:proofErr w:type="spellEnd"/>
      <w:r w:rsidR="00FA073C" w:rsidRPr="00FA073C">
        <w:rPr>
          <w:sz w:val="24"/>
          <w:szCs w:val="24"/>
        </w:rPr>
        <w:t xml:space="preserve"> городского округа Пермского края и достигших возраста 18 лет, </w:t>
      </w:r>
      <w:r w:rsidR="00FA073C" w:rsidRPr="00FA073C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</w:t>
      </w:r>
      <w:r w:rsidR="00FA073C" w:rsidRPr="0039737C">
        <w:rPr>
          <w:rFonts w:eastAsia="Calibri"/>
          <w:sz w:val="24"/>
          <w:szCs w:val="24"/>
          <w:lang w:eastAsia="en-US"/>
        </w:rPr>
        <w:t xml:space="preserve">касающиеся Проекта, в период </w:t>
      </w:r>
      <w:r w:rsidR="0039737C" w:rsidRPr="0039737C">
        <w:rPr>
          <w:sz w:val="24"/>
          <w:szCs w:val="24"/>
        </w:rPr>
        <w:t>с 13 сентября 2023 г. по 20 сентября 2023 г.</w:t>
      </w:r>
      <w:r w:rsidR="0039737C" w:rsidRPr="0039737C">
        <w:rPr>
          <w:rFonts w:eastAsia="Calibri"/>
          <w:sz w:val="24"/>
          <w:szCs w:val="24"/>
          <w:lang w:eastAsia="en-US"/>
        </w:rPr>
        <w:t xml:space="preserve"> </w:t>
      </w:r>
      <w:r w:rsidR="00FA073C" w:rsidRPr="0039737C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39737C" w:rsidRDefault="001B68FE" w:rsidP="00FA073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b/>
          <w:sz w:val="24"/>
          <w:szCs w:val="24"/>
        </w:rPr>
      </w:pPr>
      <w:r w:rsidRPr="0039737C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D4A29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9737C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FA073C" w:rsidRPr="0039737C">
        <w:rPr>
          <w:rFonts w:eastAsia="Calibri"/>
          <w:sz w:val="24"/>
          <w:szCs w:val="24"/>
          <w:lang w:eastAsia="en-US"/>
        </w:rPr>
        <w:t>публичных слушаний</w:t>
      </w:r>
      <w:r w:rsidRPr="0039737C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39737C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435974" w:rsidRPr="0039737C">
        <w:rPr>
          <w:sz w:val="24"/>
          <w:szCs w:val="24"/>
        </w:rPr>
        <w:t xml:space="preserve">по </w:t>
      </w:r>
      <w:r w:rsidR="005F7F16" w:rsidRPr="0039737C">
        <w:rPr>
          <w:sz w:val="24"/>
          <w:szCs w:val="24"/>
        </w:rPr>
        <w:t xml:space="preserve">20 сентября </w:t>
      </w:r>
      <w:r w:rsidR="00435974" w:rsidRPr="0039737C">
        <w:rPr>
          <w:sz w:val="24"/>
          <w:szCs w:val="24"/>
        </w:rPr>
        <w:t>2023 года</w:t>
      </w:r>
      <w:r w:rsidR="008057AC" w:rsidRPr="0039737C">
        <w:rPr>
          <w:rFonts w:eastAsia="Calibri"/>
          <w:sz w:val="24"/>
          <w:szCs w:val="24"/>
          <w:lang w:eastAsia="en-US"/>
        </w:rPr>
        <w:t xml:space="preserve"> </w:t>
      </w:r>
      <w:r w:rsidRPr="0039737C">
        <w:rPr>
          <w:rFonts w:eastAsia="Calibri"/>
          <w:sz w:val="24"/>
          <w:szCs w:val="24"/>
          <w:lang w:eastAsia="en-US"/>
        </w:rPr>
        <w:t>включительно. Предложения</w:t>
      </w:r>
      <w:r w:rsidRPr="000D4A29">
        <w:rPr>
          <w:rFonts w:eastAsia="Calibri"/>
          <w:sz w:val="24"/>
          <w:szCs w:val="24"/>
          <w:lang w:eastAsia="en-US"/>
        </w:rPr>
        <w:t xml:space="preserve"> и замечания, направленные по истечении указанного срока, не рассматриваются.</w:t>
      </w:r>
    </w:p>
    <w:p w:rsidR="001B68FE" w:rsidRPr="000D4A29" w:rsidRDefault="00451948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D4A29">
        <w:rPr>
          <w:rFonts w:eastAsia="Calibri"/>
          <w:sz w:val="24"/>
          <w:szCs w:val="24"/>
          <w:lang w:eastAsia="en-US"/>
        </w:rPr>
        <w:t>2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. </w:t>
      </w:r>
      <w:r w:rsidR="001B68FE" w:rsidRPr="000D4A29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="001B68FE" w:rsidRPr="000D4A29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="001B68FE" w:rsidRPr="000D4A29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D4A29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D4A29">
        <w:rPr>
          <w:rFonts w:eastAsia="Calibri"/>
          <w:sz w:val="24"/>
          <w:szCs w:val="24"/>
          <w:lang w:eastAsia="en-US"/>
        </w:rPr>
        <w:t>3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. Предложения и замечания принимаются </w:t>
      </w:r>
      <w:r w:rsidR="003422E0" w:rsidRPr="000D4A29">
        <w:rPr>
          <w:rFonts w:eastAsia="Calibri"/>
          <w:sz w:val="24"/>
          <w:szCs w:val="24"/>
          <w:lang w:eastAsia="en-US"/>
        </w:rPr>
        <w:t>о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FE72C6">
        <w:rPr>
          <w:rFonts w:eastAsia="Calibri"/>
          <w:sz w:val="24"/>
          <w:szCs w:val="24"/>
          <w:lang w:eastAsia="en-US"/>
        </w:rPr>
        <w:t>публичных слушаний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D4A29">
        <w:rPr>
          <w:rFonts w:eastAsia="Calibri"/>
          <w:sz w:val="24"/>
          <w:szCs w:val="24"/>
          <w:lang w:eastAsia="en-US"/>
        </w:rPr>
        <w:t xml:space="preserve"> </w:t>
      </w:r>
      <w:r w:rsidR="00FB60EE" w:rsidRPr="000D4A29">
        <w:rPr>
          <w:sz w:val="24"/>
          <w:szCs w:val="24"/>
        </w:rPr>
        <w:t>Пермский край, г. Добрянка, ул. Советская, д. 14,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 </w:t>
      </w:r>
      <w:r w:rsidR="00E83CD9" w:rsidRPr="000D4A29">
        <w:rPr>
          <w:rFonts w:eastAsia="Calibri"/>
          <w:sz w:val="24"/>
          <w:szCs w:val="24"/>
          <w:lang w:eastAsia="en-US"/>
        </w:rPr>
        <w:t>каб.305</w:t>
      </w:r>
      <w:r w:rsidR="003422E0" w:rsidRPr="000D4A29">
        <w:rPr>
          <w:rFonts w:eastAsia="Calibri"/>
          <w:sz w:val="24"/>
          <w:szCs w:val="24"/>
          <w:lang w:eastAsia="en-US"/>
        </w:rPr>
        <w:t xml:space="preserve"> 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FE72C6">
        <w:rPr>
          <w:rFonts w:eastAsia="Calibri"/>
          <w:sz w:val="24"/>
          <w:szCs w:val="24"/>
          <w:lang w:eastAsia="en-US"/>
        </w:rPr>
        <w:t xml:space="preserve">публичных слушаний 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по Проекту, через интернет - приемную </w:t>
      </w:r>
      <w:proofErr w:type="spellStart"/>
      <w:r w:rsidR="001B68FE" w:rsidRPr="000D4A29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="001B68FE" w:rsidRPr="000D4A29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</w:t>
      </w:r>
      <w:r w:rsidR="001B68FE" w:rsidRPr="00292D00">
        <w:rPr>
          <w:rFonts w:eastAsia="Calibri"/>
          <w:sz w:val="24"/>
          <w:szCs w:val="24"/>
          <w:lang w:eastAsia="en-US"/>
        </w:rPr>
        <w:t>Интернет»:</w:t>
      </w:r>
      <w:r w:rsidR="00DA3541" w:rsidRPr="00292D00">
        <w:rPr>
          <w:sz w:val="24"/>
          <w:szCs w:val="24"/>
        </w:rPr>
        <w:t xml:space="preserve"> </w:t>
      </w:r>
      <w:r w:rsidR="00292D00" w:rsidRPr="00292D00">
        <w:rPr>
          <w:sz w:val="24"/>
          <w:szCs w:val="24"/>
        </w:rPr>
        <w:t>http://добрянка</w:t>
      </w:r>
      <w:proofErr w:type="gramStart"/>
      <w:r w:rsidR="00292D00" w:rsidRPr="00292D00">
        <w:rPr>
          <w:sz w:val="24"/>
          <w:szCs w:val="24"/>
        </w:rPr>
        <w:t>.р</w:t>
      </w:r>
      <w:proofErr w:type="gramEnd"/>
      <w:r w:rsidR="00292D00" w:rsidRPr="00292D00">
        <w:rPr>
          <w:sz w:val="24"/>
          <w:szCs w:val="24"/>
        </w:rPr>
        <w:t>ус/</w:t>
      </w:r>
      <w:r w:rsidR="001B68FE" w:rsidRPr="00292D00">
        <w:rPr>
          <w:rFonts w:eastAsia="Calibri"/>
          <w:sz w:val="24"/>
          <w:szCs w:val="24"/>
          <w:lang w:eastAsia="en-US"/>
        </w:rPr>
        <w:t>, через интернет-приемную «Интернет-приемная Пермского края», расположенную на официальном сайте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 в сети «Интернет»: </w:t>
      </w:r>
      <w:hyperlink r:id="rId7" w:history="1">
        <w:r w:rsidR="00DA3541" w:rsidRPr="000D4A29">
          <w:rPr>
            <w:sz w:val="24"/>
            <w:szCs w:val="24"/>
          </w:rPr>
          <w:t>http://</w:t>
        </w:r>
        <w:r w:rsidR="00DA3541" w:rsidRPr="000D4A29">
          <w:rPr>
            <w:sz w:val="24"/>
            <w:szCs w:val="24"/>
            <w:lang w:val="en-US"/>
          </w:rPr>
          <w:t>reception</w:t>
        </w:r>
        <w:r w:rsidR="00DA3541" w:rsidRPr="000D4A29">
          <w:rPr>
            <w:sz w:val="24"/>
            <w:szCs w:val="24"/>
          </w:rPr>
          <w:t>.</w:t>
        </w:r>
        <w:r w:rsidR="00DA3541" w:rsidRPr="000D4A29">
          <w:rPr>
            <w:sz w:val="24"/>
            <w:szCs w:val="24"/>
            <w:lang w:val="en-US"/>
          </w:rPr>
          <w:t>permkrai</w:t>
        </w:r>
        <w:r w:rsidR="00DA3541" w:rsidRPr="000D4A29">
          <w:rPr>
            <w:sz w:val="24"/>
            <w:szCs w:val="24"/>
          </w:rPr>
          <w:t>.</w:t>
        </w:r>
        <w:r w:rsidR="00DA3541" w:rsidRPr="000D4A29">
          <w:rPr>
            <w:sz w:val="24"/>
            <w:szCs w:val="24"/>
            <w:lang w:val="en-US"/>
          </w:rPr>
          <w:t>ru</w:t>
        </w:r>
      </w:hyperlink>
      <w:r w:rsidR="001B68FE" w:rsidRPr="000D4A29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8" w:history="1">
        <w:r w:rsidR="00DA3541" w:rsidRPr="000D4A29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D4A29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D4A29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D4A29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D4A29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D4A29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D4A29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D4A29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D4A29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D4A29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="001B68FE" w:rsidRPr="000D4A29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="001B68FE" w:rsidRPr="000D4A29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D4A29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="001B68FE" w:rsidRPr="000D4A29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FE72C6">
        <w:rPr>
          <w:rFonts w:eastAsia="Calibri"/>
          <w:sz w:val="24"/>
          <w:szCs w:val="24"/>
          <w:lang w:eastAsia="en-US"/>
        </w:rPr>
        <w:t>публичных слушаниях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D4A29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D4A29">
        <w:rPr>
          <w:rFonts w:eastAsia="Calibri"/>
          <w:sz w:val="24"/>
          <w:szCs w:val="24"/>
          <w:lang w:eastAsia="en-US"/>
        </w:rPr>
        <w:t>4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. Все замечания и предложения по Проекту подлежат рассмотрению при условии представления участниками </w:t>
      </w:r>
      <w:r w:rsidR="00FE72C6">
        <w:rPr>
          <w:rFonts w:eastAsia="Calibri"/>
          <w:sz w:val="24"/>
          <w:szCs w:val="24"/>
          <w:lang w:eastAsia="en-US"/>
        </w:rPr>
        <w:t>публичных слушаний</w:t>
      </w:r>
      <w:r w:rsidR="003422E0" w:rsidRPr="000D4A29">
        <w:rPr>
          <w:rFonts w:eastAsia="Calibri"/>
          <w:sz w:val="24"/>
          <w:szCs w:val="24"/>
          <w:lang w:eastAsia="en-US"/>
        </w:rPr>
        <w:t xml:space="preserve"> </w:t>
      </w:r>
      <w:r w:rsidR="001B68FE" w:rsidRPr="000D4A29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D4A29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0D4A29">
        <w:rPr>
          <w:sz w:val="24"/>
          <w:szCs w:val="24"/>
        </w:rPr>
        <w:lastRenderedPageBreak/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0D4A29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D4A29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D4A29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D4A29">
        <w:rPr>
          <w:rFonts w:eastAsia="Calibri"/>
          <w:sz w:val="24"/>
          <w:szCs w:val="24"/>
          <w:lang w:eastAsia="en-US"/>
        </w:rPr>
        <w:t>5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. </w:t>
      </w:r>
      <w:r w:rsidR="00F05CF0" w:rsidRPr="000D4A29">
        <w:rPr>
          <w:sz w:val="24"/>
          <w:szCs w:val="24"/>
        </w:rPr>
        <w:t xml:space="preserve">Поступившие предложения и замечания рассматриваются на заседании организационного комитета по подготовке и организации проведения </w:t>
      </w:r>
      <w:r w:rsidR="00FE72C6">
        <w:rPr>
          <w:sz w:val="24"/>
          <w:szCs w:val="24"/>
        </w:rPr>
        <w:t>публичных слушаний</w:t>
      </w:r>
      <w:r w:rsidR="00F05CF0" w:rsidRPr="000D4A29">
        <w:rPr>
          <w:sz w:val="24"/>
          <w:szCs w:val="24"/>
        </w:rPr>
        <w:t>.</w:t>
      </w:r>
    </w:p>
    <w:p w:rsidR="00F05CF0" w:rsidRPr="000D4A29" w:rsidRDefault="00451948" w:rsidP="00F05CF0">
      <w:pPr>
        <w:ind w:firstLine="708"/>
        <w:jc w:val="both"/>
        <w:rPr>
          <w:sz w:val="24"/>
          <w:szCs w:val="24"/>
        </w:rPr>
      </w:pPr>
      <w:r w:rsidRPr="000D4A29">
        <w:rPr>
          <w:rFonts w:eastAsia="Calibri"/>
          <w:snapToGrid w:val="0"/>
          <w:sz w:val="24"/>
          <w:szCs w:val="24"/>
          <w:lang w:eastAsia="en-US"/>
        </w:rPr>
        <w:t>6</w:t>
      </w:r>
      <w:r w:rsidR="00F05CF0" w:rsidRPr="000D4A29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D4A29">
        <w:rPr>
          <w:sz w:val="24"/>
          <w:szCs w:val="24"/>
        </w:rPr>
        <w:t xml:space="preserve">На основании протокола </w:t>
      </w:r>
      <w:r w:rsidR="00FE72C6">
        <w:rPr>
          <w:sz w:val="24"/>
          <w:szCs w:val="24"/>
        </w:rPr>
        <w:t>публичных слушаний</w:t>
      </w:r>
      <w:r w:rsidR="00F05CF0" w:rsidRPr="000D4A29">
        <w:rPr>
          <w:sz w:val="24"/>
          <w:szCs w:val="24"/>
        </w:rPr>
        <w:t xml:space="preserve"> Организационный комитет осуществляет подготовку заключения о результатах </w:t>
      </w:r>
      <w:r w:rsidR="00FE72C6">
        <w:rPr>
          <w:sz w:val="24"/>
          <w:szCs w:val="24"/>
        </w:rPr>
        <w:t>публичных слушаний</w:t>
      </w:r>
      <w:r w:rsidR="00F05CF0" w:rsidRPr="000D4A29">
        <w:rPr>
          <w:sz w:val="24"/>
          <w:szCs w:val="24"/>
        </w:rPr>
        <w:t xml:space="preserve">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</w:t>
      </w:r>
      <w:r w:rsidR="00FE72C6">
        <w:rPr>
          <w:sz w:val="24"/>
          <w:szCs w:val="24"/>
        </w:rPr>
        <w:t>публичных слушаний</w:t>
      </w:r>
      <w:r w:rsidR="00F05CF0" w:rsidRPr="000D4A29">
        <w:rPr>
          <w:sz w:val="24"/>
          <w:szCs w:val="24"/>
        </w:rPr>
        <w:t>.</w:t>
      </w:r>
    </w:p>
    <w:p w:rsidR="001B68FE" w:rsidRPr="000D4A29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D4A29">
        <w:rPr>
          <w:rFonts w:eastAsia="Calibri"/>
          <w:sz w:val="24"/>
          <w:szCs w:val="24"/>
          <w:lang w:eastAsia="en-US"/>
        </w:rPr>
        <w:t>7.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 </w:t>
      </w:r>
      <w:r w:rsidR="001B68FE" w:rsidRPr="000D4A29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FE72C6">
        <w:rPr>
          <w:sz w:val="24"/>
          <w:szCs w:val="24"/>
        </w:rPr>
        <w:t>публичных слушаний</w:t>
      </w:r>
      <w:r w:rsidR="001B68FE" w:rsidRPr="000D4A29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="001B68FE" w:rsidRPr="000D4A29">
        <w:rPr>
          <w:rFonts w:eastAsia="Calibri"/>
          <w:sz w:val="24"/>
          <w:szCs w:val="24"/>
          <w:lang w:eastAsia="en-US"/>
        </w:rPr>
        <w:t>Положением</w:t>
      </w:r>
      <w:r w:rsidR="001B68FE" w:rsidRPr="000D4A29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="001B68FE" w:rsidRPr="000D4A29">
        <w:rPr>
          <w:sz w:val="24"/>
          <w:szCs w:val="24"/>
        </w:rPr>
        <w:t>Добрянском</w:t>
      </w:r>
      <w:proofErr w:type="spellEnd"/>
      <w:r w:rsidR="001B68FE" w:rsidRPr="000D4A29">
        <w:rPr>
          <w:sz w:val="24"/>
          <w:szCs w:val="24"/>
        </w:rPr>
        <w:t xml:space="preserve"> городском округе</w:t>
      </w:r>
      <w:r w:rsidR="001B68FE" w:rsidRPr="000D4A29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="001B68FE" w:rsidRPr="000D4A29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="001B68FE" w:rsidRPr="000D4A29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0D4A29">
        <w:rPr>
          <w:rFonts w:eastAsia="Calibri"/>
          <w:snapToGrid w:val="0"/>
          <w:sz w:val="24"/>
          <w:szCs w:val="24"/>
          <w:lang w:eastAsia="en-US"/>
        </w:rPr>
        <w:t>30.09.2020г.</w:t>
      </w:r>
      <w:r w:rsidR="001B68FE" w:rsidRPr="000D4A29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D4A29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="001B68FE" w:rsidRPr="000D4A29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227553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E72C6" w:rsidRDefault="00FE72C6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E72C6" w:rsidRDefault="00FE72C6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E72C6" w:rsidRDefault="00FE72C6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E72C6" w:rsidRDefault="00FE72C6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E72C6" w:rsidRDefault="00FE72C6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E72C6" w:rsidRDefault="00FE72C6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E72C6" w:rsidRDefault="00FE72C6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E72C6" w:rsidRDefault="00FE72C6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B68FE" w:rsidRPr="00010ECA" w:rsidRDefault="00435974" w:rsidP="00010ECA">
      <w:pPr>
        <w:rPr>
          <w:snapToGrid w:val="0"/>
          <w:sz w:val="24"/>
          <w:szCs w:val="24"/>
        </w:rPr>
      </w:pPr>
      <w:r w:rsidRPr="006C526C">
        <w:rPr>
          <w:snapToGrid w:val="0"/>
          <w:sz w:val="24"/>
          <w:szCs w:val="24"/>
        </w:rPr>
        <w:br w:type="column"/>
      </w:r>
      <w:r w:rsidR="00010ECA" w:rsidRPr="00010ECA">
        <w:rPr>
          <w:snapToGrid w:val="0"/>
          <w:sz w:val="24"/>
          <w:szCs w:val="24"/>
        </w:rPr>
        <w:lastRenderedPageBreak/>
        <w:t xml:space="preserve">                                          </w:t>
      </w:r>
      <w:r w:rsidR="00010ECA" w:rsidRPr="00010ECA">
        <w:rPr>
          <w:rFonts w:eastAsia="Calibri"/>
          <w:sz w:val="24"/>
          <w:szCs w:val="24"/>
          <w:lang w:eastAsia="en-US"/>
        </w:rPr>
        <w:t xml:space="preserve">                       </w:t>
      </w:r>
      <w:r w:rsidR="00010ECA">
        <w:rPr>
          <w:rFonts w:eastAsia="Calibri"/>
          <w:sz w:val="24"/>
          <w:szCs w:val="24"/>
          <w:lang w:eastAsia="en-US"/>
        </w:rPr>
        <w:t xml:space="preserve">        </w:t>
      </w:r>
      <w:r w:rsidR="00010ECA" w:rsidRPr="00010ECA">
        <w:rPr>
          <w:rFonts w:eastAsia="Calibri"/>
          <w:sz w:val="24"/>
          <w:szCs w:val="24"/>
          <w:lang w:eastAsia="en-US"/>
        </w:rPr>
        <w:t xml:space="preserve"> </w:t>
      </w:r>
      <w:r w:rsidR="000A18F0" w:rsidRPr="00010ECA">
        <w:rPr>
          <w:rFonts w:eastAsia="Calibri"/>
          <w:sz w:val="24"/>
          <w:szCs w:val="24"/>
          <w:lang w:eastAsia="en-US"/>
        </w:rPr>
        <w:t xml:space="preserve"> </w:t>
      </w:r>
      <w:r w:rsidR="001B68FE" w:rsidRPr="00010ECA">
        <w:rPr>
          <w:snapToGrid w:val="0"/>
          <w:sz w:val="24"/>
          <w:szCs w:val="24"/>
        </w:rPr>
        <w:t xml:space="preserve">Приложение </w:t>
      </w:r>
    </w:p>
    <w:p w:rsidR="001B68FE" w:rsidRPr="00FE72C6" w:rsidRDefault="001B68FE" w:rsidP="00010ECA">
      <w:pPr>
        <w:ind w:left="4536"/>
        <w:jc w:val="both"/>
        <w:rPr>
          <w:sz w:val="24"/>
          <w:szCs w:val="24"/>
        </w:rPr>
      </w:pPr>
      <w:r w:rsidRPr="00FE72C6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FE72C6">
        <w:rPr>
          <w:snapToGrid w:val="0"/>
          <w:sz w:val="24"/>
          <w:szCs w:val="24"/>
        </w:rPr>
        <w:t xml:space="preserve"> </w:t>
      </w:r>
      <w:r w:rsidRPr="00FE72C6">
        <w:rPr>
          <w:sz w:val="24"/>
          <w:szCs w:val="24"/>
        </w:rPr>
        <w:t xml:space="preserve">по проекту </w:t>
      </w:r>
      <w:r w:rsidR="00FE72C6" w:rsidRPr="00FE72C6">
        <w:rPr>
          <w:color w:val="000000"/>
          <w:sz w:val="24"/>
          <w:szCs w:val="24"/>
        </w:rPr>
        <w:t xml:space="preserve">внесения изменений </w:t>
      </w:r>
      <w:r w:rsidR="00FE72C6" w:rsidRPr="00FE72C6">
        <w:rPr>
          <w:sz w:val="24"/>
          <w:szCs w:val="24"/>
        </w:rPr>
        <w:t xml:space="preserve">в раздел </w:t>
      </w:r>
      <w:r w:rsidR="00FE72C6" w:rsidRPr="00FE72C6">
        <w:rPr>
          <w:sz w:val="24"/>
          <w:szCs w:val="24"/>
          <w:lang w:val="en-US"/>
        </w:rPr>
        <w:t>II</w:t>
      </w:r>
      <w:r w:rsidR="00FE72C6" w:rsidRPr="00FE72C6">
        <w:rPr>
          <w:sz w:val="24"/>
          <w:szCs w:val="24"/>
        </w:rPr>
        <w:t xml:space="preserve"> Правил </w:t>
      </w:r>
      <w:r w:rsidR="00FE72C6" w:rsidRPr="00FE72C6">
        <w:rPr>
          <w:color w:val="000000"/>
          <w:sz w:val="24"/>
          <w:szCs w:val="24"/>
        </w:rPr>
        <w:t xml:space="preserve">землепользования и застройки </w:t>
      </w:r>
      <w:proofErr w:type="spellStart"/>
      <w:r w:rsidR="00FE72C6" w:rsidRPr="00FE72C6">
        <w:rPr>
          <w:color w:val="000000"/>
          <w:sz w:val="24"/>
          <w:szCs w:val="24"/>
        </w:rPr>
        <w:t>Добрянского</w:t>
      </w:r>
      <w:proofErr w:type="spellEnd"/>
      <w:r w:rsidR="00FE72C6" w:rsidRPr="00FE72C6">
        <w:rPr>
          <w:color w:val="000000"/>
          <w:sz w:val="24"/>
          <w:szCs w:val="24"/>
        </w:rPr>
        <w:t xml:space="preserve"> городского округа Пермского края, утвержденных постановлением администрации </w:t>
      </w:r>
      <w:proofErr w:type="spellStart"/>
      <w:r w:rsidR="00FE72C6" w:rsidRPr="00FE72C6">
        <w:rPr>
          <w:color w:val="000000"/>
          <w:sz w:val="24"/>
          <w:szCs w:val="24"/>
        </w:rPr>
        <w:t>Добрянского</w:t>
      </w:r>
      <w:proofErr w:type="spellEnd"/>
      <w:r w:rsidR="00FE72C6" w:rsidRPr="00FE72C6">
        <w:rPr>
          <w:color w:val="000000"/>
          <w:sz w:val="24"/>
          <w:szCs w:val="24"/>
        </w:rPr>
        <w:t xml:space="preserve"> городского округа от 20 сентября 2021 г. № 1878</w:t>
      </w:r>
      <w:r w:rsidR="00434BA6" w:rsidRPr="00FE72C6">
        <w:rPr>
          <w:snapToGrid w:val="0"/>
          <w:sz w:val="24"/>
          <w:szCs w:val="24"/>
        </w:rPr>
        <w:t xml:space="preserve"> </w:t>
      </w:r>
      <w:r w:rsidRPr="00FE72C6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72524D" w:rsidRDefault="001B68FE" w:rsidP="001B68FE">
      <w:pPr>
        <w:jc w:val="center"/>
        <w:rPr>
          <w:b/>
          <w:snapToGrid w:val="0"/>
          <w:sz w:val="24"/>
          <w:szCs w:val="24"/>
        </w:rPr>
      </w:pPr>
      <w:r w:rsidRPr="0072524D">
        <w:rPr>
          <w:b/>
          <w:snapToGrid w:val="0"/>
          <w:sz w:val="24"/>
          <w:szCs w:val="24"/>
        </w:rPr>
        <w:t>ПРЕДЛОЖЕНИЯ И ЗАМЕЧАНИЯ</w:t>
      </w:r>
    </w:p>
    <w:p w:rsidR="0072524D" w:rsidRPr="00FE72C6" w:rsidRDefault="001B68FE" w:rsidP="00D92C38">
      <w:pPr>
        <w:jc w:val="center"/>
        <w:rPr>
          <w:b/>
          <w:sz w:val="24"/>
          <w:szCs w:val="24"/>
          <w:u w:val="single"/>
        </w:rPr>
      </w:pPr>
      <w:r w:rsidRPr="0072524D">
        <w:rPr>
          <w:b/>
          <w:sz w:val="24"/>
          <w:szCs w:val="24"/>
          <w:u w:val="single"/>
        </w:rPr>
        <w:t xml:space="preserve">по проекту </w:t>
      </w:r>
      <w:r w:rsidR="00FE72C6" w:rsidRPr="00FE72C6">
        <w:rPr>
          <w:b/>
          <w:color w:val="000000"/>
          <w:sz w:val="24"/>
          <w:szCs w:val="24"/>
          <w:u w:val="single"/>
        </w:rPr>
        <w:t xml:space="preserve">внесения изменений </w:t>
      </w:r>
      <w:r w:rsidR="00FE72C6" w:rsidRPr="00FE72C6">
        <w:rPr>
          <w:b/>
          <w:sz w:val="24"/>
          <w:szCs w:val="24"/>
          <w:u w:val="single"/>
        </w:rPr>
        <w:t xml:space="preserve">в раздел </w:t>
      </w:r>
      <w:r w:rsidR="00FE72C6" w:rsidRPr="00FE72C6">
        <w:rPr>
          <w:b/>
          <w:sz w:val="24"/>
          <w:szCs w:val="24"/>
          <w:u w:val="single"/>
          <w:lang w:val="en-US"/>
        </w:rPr>
        <w:t>II</w:t>
      </w:r>
      <w:r w:rsidR="00FE72C6" w:rsidRPr="00FE72C6">
        <w:rPr>
          <w:b/>
          <w:sz w:val="24"/>
          <w:szCs w:val="24"/>
          <w:u w:val="single"/>
        </w:rPr>
        <w:t xml:space="preserve"> Правил </w:t>
      </w:r>
      <w:r w:rsidR="00FE72C6" w:rsidRPr="00FE72C6">
        <w:rPr>
          <w:b/>
          <w:color w:val="000000"/>
          <w:sz w:val="24"/>
          <w:szCs w:val="24"/>
          <w:u w:val="single"/>
        </w:rPr>
        <w:t xml:space="preserve">землепользования и застройки </w:t>
      </w:r>
      <w:proofErr w:type="spellStart"/>
      <w:r w:rsidR="00FE72C6" w:rsidRPr="00FE72C6">
        <w:rPr>
          <w:b/>
          <w:color w:val="000000"/>
          <w:sz w:val="24"/>
          <w:szCs w:val="24"/>
          <w:u w:val="single"/>
        </w:rPr>
        <w:t>Добрянского</w:t>
      </w:r>
      <w:proofErr w:type="spellEnd"/>
      <w:r w:rsidR="00FE72C6" w:rsidRPr="00FE72C6">
        <w:rPr>
          <w:b/>
          <w:color w:val="000000"/>
          <w:sz w:val="24"/>
          <w:szCs w:val="24"/>
          <w:u w:val="single"/>
        </w:rPr>
        <w:t xml:space="preserve"> городского округа Пермского края, утвержденных постановлением администрации </w:t>
      </w:r>
      <w:proofErr w:type="spellStart"/>
      <w:r w:rsidR="00FE72C6" w:rsidRPr="00FE72C6">
        <w:rPr>
          <w:b/>
          <w:color w:val="000000"/>
          <w:sz w:val="24"/>
          <w:szCs w:val="24"/>
          <w:u w:val="single"/>
        </w:rPr>
        <w:t>Добрянского</w:t>
      </w:r>
      <w:proofErr w:type="spellEnd"/>
      <w:r w:rsidR="00FE72C6" w:rsidRPr="00FE72C6">
        <w:rPr>
          <w:b/>
          <w:color w:val="000000"/>
          <w:sz w:val="24"/>
          <w:szCs w:val="24"/>
          <w:u w:val="single"/>
        </w:rPr>
        <w:t xml:space="preserve"> городского округа от 20 сентября 2021 г. № 1878</w:t>
      </w:r>
    </w:p>
    <w:p w:rsidR="001B68FE" w:rsidRPr="0072524D" w:rsidRDefault="00E97C15" w:rsidP="0072524D">
      <w:pPr>
        <w:jc w:val="center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 xml:space="preserve"> </w:t>
      </w:r>
      <w:r w:rsidR="001B68FE" w:rsidRPr="0072524D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E97C15" w:rsidRDefault="001B68FE" w:rsidP="001B68FE">
      <w:pPr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</w:t>
      </w:r>
      <w:r w:rsidR="00FE72C6"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_____________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</w:t>
      </w:r>
      <w:r w:rsidR="00FE72C6"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</w:t>
      </w:r>
      <w:r w:rsidR="00FE72C6"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</w:t>
      </w:r>
      <w:r w:rsidR="00FE72C6">
        <w:rPr>
          <w:snapToGrid w:val="0"/>
          <w:sz w:val="24"/>
          <w:szCs w:val="24"/>
        </w:rPr>
        <w:t>_________________</w:t>
      </w:r>
      <w:r w:rsidRPr="00A80BF6">
        <w:rPr>
          <w:snapToGrid w:val="0"/>
          <w:sz w:val="24"/>
          <w:szCs w:val="24"/>
        </w:rPr>
        <w:t>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</w:t>
      </w:r>
      <w:r w:rsidR="00FE72C6">
        <w:rPr>
          <w:snapToGrid w:val="0"/>
          <w:sz w:val="24"/>
          <w:szCs w:val="24"/>
        </w:rPr>
        <w:t>_________________</w:t>
      </w:r>
      <w:r w:rsidRPr="00A80BF6">
        <w:rPr>
          <w:snapToGrid w:val="0"/>
          <w:sz w:val="24"/>
          <w:szCs w:val="24"/>
        </w:rPr>
        <w:t>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</w:t>
      </w:r>
      <w:r w:rsidR="00FE72C6">
        <w:rPr>
          <w:snapToGrid w:val="0"/>
          <w:sz w:val="24"/>
          <w:szCs w:val="24"/>
        </w:rPr>
        <w:t>_________________</w:t>
      </w:r>
      <w:r w:rsidRPr="00A80BF6">
        <w:rPr>
          <w:snapToGrid w:val="0"/>
          <w:sz w:val="24"/>
          <w:szCs w:val="24"/>
        </w:rPr>
        <w:t>_________</w:t>
      </w:r>
    </w:p>
    <w:p w:rsidR="00A42E98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</w:t>
      </w:r>
      <w:r w:rsidR="00FE72C6">
        <w:rPr>
          <w:snapToGrid w:val="0"/>
          <w:sz w:val="24"/>
          <w:szCs w:val="24"/>
        </w:rPr>
        <w:t>_________________</w:t>
      </w:r>
      <w:r w:rsidRPr="00A80BF6">
        <w:rPr>
          <w:snapToGrid w:val="0"/>
          <w:sz w:val="24"/>
          <w:szCs w:val="24"/>
        </w:rPr>
        <w:t>__________</w:t>
      </w:r>
    </w:p>
    <w:p w:rsidR="00FE72C6" w:rsidRPr="00E97C15" w:rsidRDefault="00FE72C6" w:rsidP="00FE72C6">
      <w:pPr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_____________</w:t>
      </w:r>
    </w:p>
    <w:p w:rsidR="00FE72C6" w:rsidRPr="00E97C15" w:rsidRDefault="00FE72C6" w:rsidP="00FE72C6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</w:t>
      </w:r>
    </w:p>
    <w:p w:rsidR="00FE72C6" w:rsidRPr="00E97C15" w:rsidRDefault="00FE72C6" w:rsidP="00FE72C6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___</w:t>
      </w:r>
    </w:p>
    <w:p w:rsidR="00FE72C6" w:rsidRPr="00A80BF6" w:rsidRDefault="00FE72C6" w:rsidP="00FE72C6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A80BF6">
        <w:rPr>
          <w:snapToGrid w:val="0"/>
          <w:sz w:val="24"/>
          <w:szCs w:val="24"/>
        </w:rPr>
        <w:t>___</w:t>
      </w:r>
    </w:p>
    <w:p w:rsidR="00FE72C6" w:rsidRPr="00E97C15" w:rsidRDefault="00FE72C6" w:rsidP="00FE72C6">
      <w:pPr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_____________</w:t>
      </w:r>
    </w:p>
    <w:p w:rsidR="00FE72C6" w:rsidRPr="00E97C15" w:rsidRDefault="00FE72C6" w:rsidP="00FE72C6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</w:t>
      </w:r>
    </w:p>
    <w:p w:rsidR="00FE72C6" w:rsidRPr="00E97C15" w:rsidRDefault="00FE72C6" w:rsidP="00FE72C6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___</w:t>
      </w:r>
    </w:p>
    <w:p w:rsidR="00FE72C6" w:rsidRPr="00A80BF6" w:rsidRDefault="00FE72C6" w:rsidP="00FE72C6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A80BF6">
        <w:rPr>
          <w:snapToGrid w:val="0"/>
          <w:sz w:val="24"/>
          <w:szCs w:val="24"/>
        </w:rPr>
        <w:t>___</w:t>
      </w:r>
    </w:p>
    <w:p w:rsidR="00FE72C6" w:rsidRPr="00E97C15" w:rsidRDefault="00FE72C6" w:rsidP="00FE72C6">
      <w:pPr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_____________</w:t>
      </w:r>
    </w:p>
    <w:p w:rsidR="00FE72C6" w:rsidRPr="00E97C15" w:rsidRDefault="00FE72C6" w:rsidP="00FE72C6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</w:t>
      </w:r>
    </w:p>
    <w:p w:rsidR="00FE72C6" w:rsidRPr="00E97C15" w:rsidRDefault="00FE72C6" w:rsidP="00FE72C6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___</w:t>
      </w:r>
    </w:p>
    <w:p w:rsidR="00FE72C6" w:rsidRPr="00A80BF6" w:rsidRDefault="00FE72C6" w:rsidP="00FE72C6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A80BF6">
        <w:rPr>
          <w:snapToGrid w:val="0"/>
          <w:sz w:val="24"/>
          <w:szCs w:val="24"/>
        </w:rPr>
        <w:t>___</w:t>
      </w:r>
    </w:p>
    <w:p w:rsidR="00FE72C6" w:rsidRPr="00A80BF6" w:rsidRDefault="00FE72C6" w:rsidP="00A42E98">
      <w:pPr>
        <w:jc w:val="both"/>
        <w:rPr>
          <w:snapToGrid w:val="0"/>
          <w:sz w:val="24"/>
          <w:szCs w:val="24"/>
        </w:rPr>
      </w:pP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</w:t>
      </w:r>
      <w:r w:rsidR="007C0130">
        <w:rPr>
          <w:snapToGrid w:val="0"/>
          <w:sz w:val="24"/>
          <w:szCs w:val="24"/>
        </w:rPr>
        <w:t>_</w:t>
      </w:r>
      <w:r w:rsidRPr="00A80BF6">
        <w:rPr>
          <w:snapToGrid w:val="0"/>
          <w:sz w:val="24"/>
          <w:szCs w:val="24"/>
        </w:rPr>
        <w:t>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</w:t>
      </w:r>
      <w:r w:rsidR="007C0130">
        <w:rPr>
          <w:snapToGrid w:val="0"/>
          <w:sz w:val="24"/>
          <w:szCs w:val="24"/>
        </w:rPr>
        <w:t>_</w:t>
      </w:r>
      <w:r w:rsidRPr="00A80BF6">
        <w:rPr>
          <w:snapToGrid w:val="0"/>
          <w:sz w:val="24"/>
          <w:szCs w:val="24"/>
        </w:rPr>
        <w:t>_______</w:t>
      </w:r>
    </w:p>
    <w:p w:rsidR="001B68FE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_______________________________</w:t>
      </w:r>
      <w:r w:rsidR="007C0130">
        <w:rPr>
          <w:snapToGrid w:val="0"/>
          <w:sz w:val="24"/>
          <w:szCs w:val="24"/>
        </w:rPr>
        <w:t>_</w:t>
      </w:r>
      <w:r w:rsidRPr="00A80BF6">
        <w:rPr>
          <w:snapToGrid w:val="0"/>
          <w:sz w:val="24"/>
          <w:szCs w:val="24"/>
        </w:rPr>
        <w:t>______</w:t>
      </w:r>
    </w:p>
    <w:p w:rsidR="007C0130" w:rsidRPr="00A80BF6" w:rsidRDefault="007C0130" w:rsidP="001B68FE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435931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10ECA"/>
    <w:rsid w:val="000424E6"/>
    <w:rsid w:val="000458FC"/>
    <w:rsid w:val="000605A2"/>
    <w:rsid w:val="00060D90"/>
    <w:rsid w:val="00061F92"/>
    <w:rsid w:val="00071B3D"/>
    <w:rsid w:val="00071C95"/>
    <w:rsid w:val="00097079"/>
    <w:rsid w:val="000A18F0"/>
    <w:rsid w:val="000B64D6"/>
    <w:rsid w:val="000D4A29"/>
    <w:rsid w:val="000F680B"/>
    <w:rsid w:val="001142F4"/>
    <w:rsid w:val="001253E8"/>
    <w:rsid w:val="00126CFB"/>
    <w:rsid w:val="00137BC0"/>
    <w:rsid w:val="00161DA3"/>
    <w:rsid w:val="001672D3"/>
    <w:rsid w:val="00176F37"/>
    <w:rsid w:val="001A18E2"/>
    <w:rsid w:val="001B68FE"/>
    <w:rsid w:val="00200113"/>
    <w:rsid w:val="002028BF"/>
    <w:rsid w:val="00203865"/>
    <w:rsid w:val="0021138F"/>
    <w:rsid w:val="00227553"/>
    <w:rsid w:val="0023171B"/>
    <w:rsid w:val="002777F9"/>
    <w:rsid w:val="00292D00"/>
    <w:rsid w:val="00306773"/>
    <w:rsid w:val="00307D5C"/>
    <w:rsid w:val="00315DB5"/>
    <w:rsid w:val="003227B8"/>
    <w:rsid w:val="003422E0"/>
    <w:rsid w:val="00347409"/>
    <w:rsid w:val="00351E3F"/>
    <w:rsid w:val="0035755F"/>
    <w:rsid w:val="00357751"/>
    <w:rsid w:val="00390A10"/>
    <w:rsid w:val="00394B2F"/>
    <w:rsid w:val="00395549"/>
    <w:rsid w:val="0039737C"/>
    <w:rsid w:val="003A04C5"/>
    <w:rsid w:val="003D47AC"/>
    <w:rsid w:val="003E63BE"/>
    <w:rsid w:val="00434BA6"/>
    <w:rsid w:val="00435931"/>
    <w:rsid w:val="00435974"/>
    <w:rsid w:val="0043767D"/>
    <w:rsid w:val="00451948"/>
    <w:rsid w:val="004543AD"/>
    <w:rsid w:val="004550F7"/>
    <w:rsid w:val="00467929"/>
    <w:rsid w:val="004752D5"/>
    <w:rsid w:val="00477B3E"/>
    <w:rsid w:val="004917EC"/>
    <w:rsid w:val="00493C0E"/>
    <w:rsid w:val="004A30F9"/>
    <w:rsid w:val="004D00F2"/>
    <w:rsid w:val="004D1B3A"/>
    <w:rsid w:val="0050052E"/>
    <w:rsid w:val="005025BE"/>
    <w:rsid w:val="005079A8"/>
    <w:rsid w:val="00540604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48B8"/>
    <w:rsid w:val="005D71D4"/>
    <w:rsid w:val="005F5289"/>
    <w:rsid w:val="005F7F16"/>
    <w:rsid w:val="0060208C"/>
    <w:rsid w:val="00605642"/>
    <w:rsid w:val="00613C41"/>
    <w:rsid w:val="00623CEB"/>
    <w:rsid w:val="00626304"/>
    <w:rsid w:val="00653956"/>
    <w:rsid w:val="00667800"/>
    <w:rsid w:val="006732EB"/>
    <w:rsid w:val="006A5ABC"/>
    <w:rsid w:val="006A609A"/>
    <w:rsid w:val="006C104F"/>
    <w:rsid w:val="006C526C"/>
    <w:rsid w:val="006C7A5F"/>
    <w:rsid w:val="006E1DBF"/>
    <w:rsid w:val="00715EE2"/>
    <w:rsid w:val="00717946"/>
    <w:rsid w:val="0072524D"/>
    <w:rsid w:val="00735887"/>
    <w:rsid w:val="00753BC7"/>
    <w:rsid w:val="007A56C7"/>
    <w:rsid w:val="007C0130"/>
    <w:rsid w:val="007C1A7B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37186"/>
    <w:rsid w:val="00864827"/>
    <w:rsid w:val="0087520E"/>
    <w:rsid w:val="008A05C0"/>
    <w:rsid w:val="008A2194"/>
    <w:rsid w:val="008A6279"/>
    <w:rsid w:val="008C5514"/>
    <w:rsid w:val="008D5065"/>
    <w:rsid w:val="008E561D"/>
    <w:rsid w:val="009120C0"/>
    <w:rsid w:val="00923044"/>
    <w:rsid w:val="009441E9"/>
    <w:rsid w:val="009447A4"/>
    <w:rsid w:val="009545BD"/>
    <w:rsid w:val="009B435B"/>
    <w:rsid w:val="009D4677"/>
    <w:rsid w:val="009E5503"/>
    <w:rsid w:val="009F11EC"/>
    <w:rsid w:val="00A06FD9"/>
    <w:rsid w:val="00A41BF7"/>
    <w:rsid w:val="00A42E98"/>
    <w:rsid w:val="00A659D9"/>
    <w:rsid w:val="00A80BF6"/>
    <w:rsid w:val="00A942E9"/>
    <w:rsid w:val="00AA2C15"/>
    <w:rsid w:val="00AC6C91"/>
    <w:rsid w:val="00AF212A"/>
    <w:rsid w:val="00B0284D"/>
    <w:rsid w:val="00B61D87"/>
    <w:rsid w:val="00B711EF"/>
    <w:rsid w:val="00B8524E"/>
    <w:rsid w:val="00B93574"/>
    <w:rsid w:val="00BE0D02"/>
    <w:rsid w:val="00BF026D"/>
    <w:rsid w:val="00C00913"/>
    <w:rsid w:val="00C12594"/>
    <w:rsid w:val="00C91BC3"/>
    <w:rsid w:val="00C95B8F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2C38"/>
    <w:rsid w:val="00D95048"/>
    <w:rsid w:val="00DA3541"/>
    <w:rsid w:val="00DA7286"/>
    <w:rsid w:val="00DB23C7"/>
    <w:rsid w:val="00DE264A"/>
    <w:rsid w:val="00DE4A08"/>
    <w:rsid w:val="00DF4451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97C15"/>
    <w:rsid w:val="00EB31A3"/>
    <w:rsid w:val="00EB537A"/>
    <w:rsid w:val="00EC3CF9"/>
    <w:rsid w:val="00EE28AD"/>
    <w:rsid w:val="00EE48CC"/>
    <w:rsid w:val="00EF4DE0"/>
    <w:rsid w:val="00F05CF0"/>
    <w:rsid w:val="00F14631"/>
    <w:rsid w:val="00F16975"/>
    <w:rsid w:val="00F33F10"/>
    <w:rsid w:val="00F50E99"/>
    <w:rsid w:val="00F5293F"/>
    <w:rsid w:val="00F561AC"/>
    <w:rsid w:val="00F86F42"/>
    <w:rsid w:val="00FA073C"/>
    <w:rsid w:val="00FA47C6"/>
    <w:rsid w:val="00FB50AD"/>
    <w:rsid w:val="00FB60EE"/>
    <w:rsid w:val="00FC4EA2"/>
    <w:rsid w:val="00FD450A"/>
    <w:rsid w:val="00FE169C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к тексту"/>
    <w:basedOn w:val="a"/>
    <w:next w:val="a9"/>
    <w:rsid w:val="008A2194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8A219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A2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a@dobrra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ception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147</cp:revision>
  <cp:lastPrinted>2022-07-14T04:02:00Z</cp:lastPrinted>
  <dcterms:created xsi:type="dcterms:W3CDTF">2020-10-15T14:37:00Z</dcterms:created>
  <dcterms:modified xsi:type="dcterms:W3CDTF">2023-09-12T10:04:00Z</dcterms:modified>
</cp:coreProperties>
</file>