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Default="002101C9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F7531B">
        <w:rPr>
          <w:b/>
          <w:sz w:val="28"/>
          <w:szCs w:val="28"/>
        </w:rPr>
        <w:t>П</w:t>
      </w:r>
      <w:r w:rsidR="00234B25" w:rsidRPr="00F7531B">
        <w:rPr>
          <w:b/>
          <w:sz w:val="28"/>
          <w:szCs w:val="28"/>
        </w:rPr>
        <w:t>еречень вопросов для участников публичных консультаций</w:t>
      </w:r>
    </w:p>
    <w:p w:rsidR="00F7531B" w:rsidRPr="005157B2" w:rsidRDefault="00F7531B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18"/>
          <w:szCs w:val="18"/>
        </w:rPr>
      </w:pPr>
    </w:p>
    <w:p w:rsidR="002101C9" w:rsidRPr="002141A3" w:rsidRDefault="00234B25" w:rsidP="002101C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141A3">
        <w:rPr>
          <w:sz w:val="24"/>
          <w:szCs w:val="24"/>
        </w:rPr>
        <w:t>по проекту</w:t>
      </w:r>
      <w:r w:rsidR="002101C9" w:rsidRPr="002141A3">
        <w:rPr>
          <w:b/>
          <w:sz w:val="24"/>
          <w:szCs w:val="24"/>
        </w:rPr>
        <w:t xml:space="preserve"> </w:t>
      </w:r>
      <w:r w:rsidR="005847E5" w:rsidRPr="002141A3">
        <w:rPr>
          <w:b/>
          <w:sz w:val="24"/>
          <w:szCs w:val="24"/>
        </w:rPr>
        <w:t xml:space="preserve"> </w:t>
      </w:r>
      <w:r w:rsidR="002101C9" w:rsidRPr="002141A3">
        <w:rPr>
          <w:sz w:val="24"/>
          <w:szCs w:val="24"/>
        </w:rPr>
        <w:t xml:space="preserve">постановления </w:t>
      </w:r>
      <w:r w:rsidR="005157B2" w:rsidRPr="002141A3">
        <w:rPr>
          <w:sz w:val="24"/>
          <w:szCs w:val="24"/>
        </w:rPr>
        <w:t>а</w:t>
      </w:r>
      <w:r w:rsidR="002101C9" w:rsidRPr="002141A3">
        <w:rPr>
          <w:sz w:val="24"/>
          <w:szCs w:val="24"/>
        </w:rPr>
        <w:t xml:space="preserve">дминистрации </w:t>
      </w:r>
      <w:r w:rsidR="00F345CB" w:rsidRPr="002141A3">
        <w:rPr>
          <w:sz w:val="24"/>
          <w:szCs w:val="24"/>
        </w:rPr>
        <w:t>Добрянского муниципального района Пермского края «</w:t>
      </w:r>
      <w:r w:rsidR="002141A3" w:rsidRPr="002141A3">
        <w:rPr>
          <w:sz w:val="24"/>
          <w:szCs w:val="24"/>
        </w:rPr>
        <w:t>Об утверждении Порядка предоставления субсидий на возмещение части затрат, связанных с реализацией проектной деятельности крестьянскими (фермерскими) хозяйствами в области сельскохозяйственного производства»</w:t>
      </w:r>
    </w:p>
    <w:p w:rsidR="00234B25" w:rsidRPr="005157B2" w:rsidRDefault="00234B25" w:rsidP="00F345CB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234B25" w:rsidRPr="005157B2" w:rsidRDefault="00234B25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F7531B">
        <w:rPr>
          <w:b/>
          <w:sz w:val="24"/>
          <w:szCs w:val="24"/>
        </w:rPr>
        <w:t xml:space="preserve">в срок до </w:t>
      </w:r>
      <w:r w:rsidR="00F23845">
        <w:rPr>
          <w:b/>
          <w:sz w:val="24"/>
          <w:szCs w:val="24"/>
        </w:rPr>
        <w:t>30</w:t>
      </w:r>
      <w:r w:rsidR="0031748F" w:rsidRPr="00F7531B">
        <w:rPr>
          <w:b/>
          <w:sz w:val="24"/>
          <w:szCs w:val="24"/>
        </w:rPr>
        <w:t xml:space="preserve"> </w:t>
      </w:r>
      <w:r w:rsidR="00F23845">
        <w:rPr>
          <w:b/>
          <w:sz w:val="24"/>
          <w:szCs w:val="24"/>
        </w:rPr>
        <w:t>июл</w:t>
      </w:r>
      <w:r w:rsidR="005157B2">
        <w:rPr>
          <w:b/>
          <w:sz w:val="24"/>
          <w:szCs w:val="24"/>
        </w:rPr>
        <w:t>я</w:t>
      </w:r>
      <w:r w:rsidR="00F345CB" w:rsidRPr="00F7531B">
        <w:rPr>
          <w:b/>
          <w:sz w:val="24"/>
          <w:szCs w:val="24"/>
        </w:rPr>
        <w:t xml:space="preserve"> 201</w:t>
      </w:r>
      <w:r w:rsidR="005157B2">
        <w:rPr>
          <w:b/>
          <w:sz w:val="24"/>
          <w:szCs w:val="24"/>
        </w:rPr>
        <w:t>8</w:t>
      </w:r>
      <w:r w:rsidR="002101C9" w:rsidRPr="00F7531B">
        <w:rPr>
          <w:b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электронной почте на адрес</w:t>
      </w:r>
      <w:r w:rsidR="002101C9">
        <w:rPr>
          <w:sz w:val="24"/>
          <w:szCs w:val="24"/>
        </w:rPr>
        <w:t xml:space="preserve"> </w:t>
      </w:r>
      <w:hyperlink r:id="rId6" w:history="1">
        <w:r w:rsidR="005157B2" w:rsidRPr="00CE6568">
          <w:rPr>
            <w:rStyle w:val="a6"/>
            <w:lang w:val="en-US"/>
          </w:rPr>
          <w:t>opr</w:t>
        </w:r>
        <w:r w:rsidR="005157B2" w:rsidRPr="00CE6568">
          <w:rPr>
            <w:rStyle w:val="a6"/>
          </w:rPr>
          <w:t>-</w:t>
        </w:r>
        <w:r w:rsidR="005157B2" w:rsidRPr="00CE6568">
          <w:rPr>
            <w:rStyle w:val="a6"/>
            <w:sz w:val="24"/>
            <w:szCs w:val="24"/>
          </w:rPr>
          <w:t>@</w:t>
        </w:r>
        <w:r w:rsidR="005157B2" w:rsidRPr="00CE6568">
          <w:rPr>
            <w:rStyle w:val="a6"/>
            <w:sz w:val="24"/>
            <w:szCs w:val="24"/>
            <w:lang w:val="en-US"/>
          </w:rPr>
          <w:t>mail</w:t>
        </w:r>
        <w:r w:rsidR="005157B2" w:rsidRPr="00CE6568">
          <w:rPr>
            <w:rStyle w:val="a6"/>
            <w:sz w:val="24"/>
            <w:szCs w:val="24"/>
          </w:rPr>
          <w:t>.</w:t>
        </w:r>
        <w:r w:rsidR="005157B2" w:rsidRPr="00CE6568">
          <w:rPr>
            <w:rStyle w:val="a6"/>
            <w:sz w:val="24"/>
            <w:szCs w:val="24"/>
            <w:lang w:val="en-US"/>
          </w:rPr>
          <w:t>ru</w:t>
        </w:r>
      </w:hyperlink>
      <w:r w:rsidR="00F345CB">
        <w:rPr>
          <w:sz w:val="24"/>
          <w:szCs w:val="24"/>
        </w:rPr>
        <w:t>, либо по факсу тел: 8(34265)</w:t>
      </w:r>
      <w:r w:rsidR="005157B2">
        <w:rPr>
          <w:sz w:val="24"/>
          <w:szCs w:val="24"/>
        </w:rPr>
        <w:t xml:space="preserve"> </w:t>
      </w:r>
      <w:r w:rsidR="005157B2" w:rsidRPr="005157B2">
        <w:rPr>
          <w:sz w:val="24"/>
          <w:szCs w:val="24"/>
        </w:rPr>
        <w:t>25460</w:t>
      </w:r>
    </w:p>
    <w:p w:rsidR="00F345CB" w:rsidRPr="00F345CB" w:rsidRDefault="00F345CB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101C9" w:rsidRPr="00EA478E" w:rsidRDefault="00234B25" w:rsidP="002101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 w:rsidR="002101C9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Дозморова Ирина Юрьевна</w:t>
      </w:r>
      <w:r w:rsidR="002101C9" w:rsidRPr="00EA478E">
        <w:rPr>
          <w:sz w:val="24"/>
          <w:szCs w:val="24"/>
        </w:rPr>
        <w:t xml:space="preserve">, </w:t>
      </w:r>
      <w:r w:rsidR="002101C9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начальник управления сельского хозяйства и поддержки предпринимательства</w:t>
      </w:r>
      <w:r w:rsidR="002101C9" w:rsidRPr="00EA478E">
        <w:rPr>
          <w:sz w:val="24"/>
          <w:szCs w:val="24"/>
        </w:rPr>
        <w:t>, 8</w:t>
      </w:r>
      <w:r w:rsidR="00F7531B">
        <w:rPr>
          <w:sz w:val="24"/>
          <w:szCs w:val="24"/>
        </w:rPr>
        <w:t xml:space="preserve"> </w:t>
      </w:r>
      <w:r w:rsidR="00F345CB">
        <w:rPr>
          <w:sz w:val="24"/>
          <w:szCs w:val="24"/>
        </w:rPr>
        <w:t>(34265)</w:t>
      </w:r>
      <w:r w:rsidR="00F7531B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25950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5157B2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5157B2" w:rsidRDefault="00234B25" w:rsidP="00234B25">
      <w:pPr>
        <w:ind w:firstLine="720"/>
        <w:jc w:val="both"/>
        <w:rPr>
          <w:sz w:val="16"/>
          <w:szCs w:val="16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</w:t>
      </w:r>
      <w:r w:rsidR="009345A4">
        <w:rPr>
          <w:sz w:val="24"/>
          <w:szCs w:val="24"/>
        </w:rPr>
        <w:t xml:space="preserve">На </w:t>
      </w:r>
      <w:bookmarkStart w:id="0" w:name="_GoBack"/>
      <w:bookmarkEnd w:id="0"/>
      <w:r w:rsidRPr="00C55CD6">
        <w:rPr>
          <w:sz w:val="24"/>
          <w:szCs w:val="24"/>
        </w:rPr>
        <w:t xml:space="preserve">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F248E1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F248E1" w:rsidRDefault="00234B25" w:rsidP="00F248E1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F248E1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 w:rsidSect="005157B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1D" w:rsidRDefault="00CC291D" w:rsidP="00234B25">
      <w:r>
        <w:separator/>
      </w:r>
    </w:p>
  </w:endnote>
  <w:endnote w:type="continuationSeparator" w:id="0">
    <w:p w:rsidR="00CC291D" w:rsidRDefault="00CC291D" w:rsidP="0023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1D" w:rsidRDefault="00CC291D" w:rsidP="00234B25">
      <w:r>
        <w:separator/>
      </w:r>
    </w:p>
  </w:footnote>
  <w:footnote w:type="continuationSeparator" w:id="0">
    <w:p w:rsidR="00CC291D" w:rsidRDefault="00CC291D" w:rsidP="00234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B25"/>
    <w:rsid w:val="0017140B"/>
    <w:rsid w:val="00206048"/>
    <w:rsid w:val="002101C9"/>
    <w:rsid w:val="002141A3"/>
    <w:rsid w:val="00225B34"/>
    <w:rsid w:val="00234B25"/>
    <w:rsid w:val="0028310C"/>
    <w:rsid w:val="003060E1"/>
    <w:rsid w:val="0031748F"/>
    <w:rsid w:val="003222B9"/>
    <w:rsid w:val="003F07B5"/>
    <w:rsid w:val="005157B2"/>
    <w:rsid w:val="00556073"/>
    <w:rsid w:val="005847E5"/>
    <w:rsid w:val="006915D5"/>
    <w:rsid w:val="007777AC"/>
    <w:rsid w:val="009345A4"/>
    <w:rsid w:val="00935E8D"/>
    <w:rsid w:val="009E7C80"/>
    <w:rsid w:val="00A860BE"/>
    <w:rsid w:val="00B07EC8"/>
    <w:rsid w:val="00B7308D"/>
    <w:rsid w:val="00C0678C"/>
    <w:rsid w:val="00C50D32"/>
    <w:rsid w:val="00CA2548"/>
    <w:rsid w:val="00CC291D"/>
    <w:rsid w:val="00D17E28"/>
    <w:rsid w:val="00D23819"/>
    <w:rsid w:val="00F23845"/>
    <w:rsid w:val="00F248E1"/>
    <w:rsid w:val="00F345CB"/>
    <w:rsid w:val="00F7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r-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Пользлватель</cp:lastModifiedBy>
  <cp:revision>10</cp:revision>
  <cp:lastPrinted>2017-05-03T11:58:00Z</cp:lastPrinted>
  <dcterms:created xsi:type="dcterms:W3CDTF">2017-05-03T12:09:00Z</dcterms:created>
  <dcterms:modified xsi:type="dcterms:W3CDTF">2018-07-23T05:35:00Z</dcterms:modified>
</cp:coreProperties>
</file>